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94" w:rsidRPr="00074F78" w:rsidRDefault="0063173F" w:rsidP="00083A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4F78">
        <w:rPr>
          <w:rFonts w:ascii="Times New Roman" w:hAnsi="Times New Roman" w:cs="Times New Roman"/>
          <w:b/>
          <w:sz w:val="26"/>
          <w:szCs w:val="26"/>
        </w:rPr>
        <w:t xml:space="preserve">Отчет о деятельности Управляющей компании </w:t>
      </w:r>
    </w:p>
    <w:p w:rsidR="00091F80" w:rsidRPr="00074F78" w:rsidRDefault="0063173F" w:rsidP="00083A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4F78">
        <w:rPr>
          <w:rFonts w:ascii="Times New Roman" w:hAnsi="Times New Roman" w:cs="Times New Roman"/>
          <w:b/>
          <w:sz w:val="26"/>
          <w:szCs w:val="26"/>
        </w:rPr>
        <w:t>Промышленного парка</w:t>
      </w:r>
      <w:r w:rsidR="0036585D" w:rsidRPr="00074F78">
        <w:rPr>
          <w:rFonts w:ascii="Times New Roman" w:hAnsi="Times New Roman" w:cs="Times New Roman"/>
          <w:b/>
          <w:sz w:val="26"/>
          <w:szCs w:val="26"/>
        </w:rPr>
        <w:t xml:space="preserve"> Республики Бурятия за 2018</w:t>
      </w:r>
      <w:r w:rsidR="00B47133" w:rsidRPr="00074F7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83A94" w:rsidRPr="00074F78" w:rsidRDefault="00705479" w:rsidP="00083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705479" w:rsidRPr="00074F78" w:rsidRDefault="00705479" w:rsidP="00083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 xml:space="preserve">В 2011 году распоряжением Правительства РБ от 28.12.2011 № 978-р было принято решение о создании республиканского промышленного парка в 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г.Улан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 xml:space="preserve">-Удэ. Мероприятие по созданию республиканского промышленного парка включено в государственную программу РБ «Развитие промышленности, малого и среднего предпринимательства и торговли», </w:t>
      </w:r>
      <w:r w:rsidR="00083A94" w:rsidRPr="00074F78">
        <w:rPr>
          <w:rFonts w:ascii="Times New Roman" w:hAnsi="Times New Roman" w:cs="Times New Roman"/>
          <w:sz w:val="26"/>
          <w:szCs w:val="26"/>
        </w:rPr>
        <w:t>утвержденную Постановлением</w:t>
      </w:r>
      <w:r w:rsidRPr="00074F78">
        <w:rPr>
          <w:rFonts w:ascii="Times New Roman" w:hAnsi="Times New Roman" w:cs="Times New Roman"/>
          <w:sz w:val="26"/>
          <w:szCs w:val="26"/>
        </w:rPr>
        <w:t xml:space="preserve"> Правительства РБ от 28.03.2013 № 2013.</w:t>
      </w:r>
    </w:p>
    <w:p w:rsidR="00705479" w:rsidRPr="00074F78" w:rsidRDefault="00705479" w:rsidP="00083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>Строительство</w:t>
      </w:r>
      <w:r w:rsidR="006E74BD" w:rsidRPr="00074F78">
        <w:rPr>
          <w:rFonts w:ascii="Times New Roman" w:hAnsi="Times New Roman" w:cs="Times New Roman"/>
          <w:sz w:val="26"/>
          <w:szCs w:val="26"/>
        </w:rPr>
        <w:t xml:space="preserve"> парка финансировалось за счет средств республиканского и федерального бюджетов. Объем финансирования составил 726,8 млн. руб. (70,7% - </w:t>
      </w:r>
      <w:proofErr w:type="spellStart"/>
      <w:r w:rsidR="00083A94" w:rsidRPr="00074F78">
        <w:rPr>
          <w:rFonts w:ascii="Times New Roman" w:hAnsi="Times New Roman" w:cs="Times New Roman"/>
          <w:sz w:val="26"/>
          <w:szCs w:val="26"/>
        </w:rPr>
        <w:t>фед</w:t>
      </w:r>
      <w:proofErr w:type="gramStart"/>
      <w:r w:rsidR="00083A94" w:rsidRPr="00074F78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083A94" w:rsidRPr="00074F78">
        <w:rPr>
          <w:rFonts w:ascii="Times New Roman" w:hAnsi="Times New Roman" w:cs="Times New Roman"/>
          <w:sz w:val="26"/>
          <w:szCs w:val="26"/>
        </w:rPr>
        <w:t>юджет</w:t>
      </w:r>
      <w:proofErr w:type="spellEnd"/>
      <w:r w:rsidR="00083A94" w:rsidRPr="00074F78">
        <w:rPr>
          <w:rFonts w:ascii="Times New Roman" w:hAnsi="Times New Roman" w:cs="Times New Roman"/>
          <w:sz w:val="26"/>
          <w:szCs w:val="26"/>
        </w:rPr>
        <w:t>,</w:t>
      </w:r>
      <w:r w:rsidR="006E74BD" w:rsidRPr="00074F78">
        <w:rPr>
          <w:rFonts w:ascii="Times New Roman" w:hAnsi="Times New Roman" w:cs="Times New Roman"/>
          <w:sz w:val="26"/>
          <w:szCs w:val="26"/>
        </w:rPr>
        <w:t xml:space="preserve"> 29,3% - </w:t>
      </w:r>
      <w:proofErr w:type="spellStart"/>
      <w:r w:rsidR="00083A94" w:rsidRPr="00074F78">
        <w:rPr>
          <w:rFonts w:ascii="Times New Roman" w:hAnsi="Times New Roman" w:cs="Times New Roman"/>
          <w:sz w:val="26"/>
          <w:szCs w:val="26"/>
        </w:rPr>
        <w:t>респ.бюджет</w:t>
      </w:r>
      <w:proofErr w:type="spellEnd"/>
      <w:r w:rsidR="006E74BD" w:rsidRPr="00074F78">
        <w:rPr>
          <w:rFonts w:ascii="Times New Roman" w:hAnsi="Times New Roman" w:cs="Times New Roman"/>
          <w:sz w:val="26"/>
          <w:szCs w:val="26"/>
        </w:rPr>
        <w:t>)</w:t>
      </w:r>
      <w:r w:rsidR="00083A94" w:rsidRPr="00074F78">
        <w:rPr>
          <w:rFonts w:ascii="Times New Roman" w:hAnsi="Times New Roman" w:cs="Times New Roman"/>
          <w:sz w:val="26"/>
          <w:szCs w:val="26"/>
        </w:rPr>
        <w:t>.</w:t>
      </w:r>
    </w:p>
    <w:p w:rsidR="006E74BD" w:rsidRPr="00074F78" w:rsidRDefault="006E74BD" w:rsidP="00083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>Промышленный парк Республики Бурятия состоит из 2-х площадок:</w:t>
      </w:r>
    </w:p>
    <w:p w:rsidR="006E74BD" w:rsidRPr="00074F78" w:rsidRDefault="006E74BD" w:rsidP="00055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 xml:space="preserve">- реконструированные здания – 3 блока общей площадью 23158,5 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>.</w:t>
      </w:r>
    </w:p>
    <w:p w:rsidR="006E74BD" w:rsidRPr="00074F78" w:rsidRDefault="006E74BD" w:rsidP="00055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 xml:space="preserve">- нереконструированные здания – 11 зданий общей площадью – 11241,4 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>.</w:t>
      </w:r>
    </w:p>
    <w:p w:rsidR="00083A94" w:rsidRPr="00074F78" w:rsidRDefault="00863603" w:rsidP="00083A94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площадь территории промышленного парка – 8,4 га</w:t>
      </w:r>
      <w:r w:rsidR="00083A94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3A94" w:rsidRPr="00074F78" w:rsidRDefault="00083A94" w:rsidP="00083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 xml:space="preserve">В 2018 г. в состав Промышленного парка передано 3 нереконструированных здания площадью 3,6 тыс. 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074F78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074F78">
        <w:rPr>
          <w:rFonts w:ascii="Times New Roman" w:hAnsi="Times New Roman" w:cs="Times New Roman"/>
          <w:sz w:val="26"/>
          <w:szCs w:val="26"/>
        </w:rPr>
        <w:t xml:space="preserve"> и общая площадь 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Промпарка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 xml:space="preserve"> составила 30,2 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тыс.кв.м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3603" w:rsidRPr="00074F78" w:rsidRDefault="00B47133" w:rsidP="00083A94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F78">
        <w:rPr>
          <w:rFonts w:ascii="Times New Roman" w:eastAsia="Calibri" w:hAnsi="Times New Roman" w:cs="Times New Roman"/>
          <w:sz w:val="26"/>
          <w:szCs w:val="26"/>
        </w:rPr>
        <w:t xml:space="preserve">На конец отчетного </w:t>
      </w:r>
      <w:r w:rsidR="006E74BD" w:rsidRPr="00074F78">
        <w:rPr>
          <w:rFonts w:ascii="Times New Roman" w:eastAsia="Calibri" w:hAnsi="Times New Roman" w:cs="Times New Roman"/>
          <w:sz w:val="26"/>
          <w:szCs w:val="26"/>
        </w:rPr>
        <w:t xml:space="preserve">2018 </w:t>
      </w:r>
      <w:r w:rsidRPr="00074F78">
        <w:rPr>
          <w:rFonts w:ascii="Times New Roman" w:eastAsia="Calibri" w:hAnsi="Times New Roman" w:cs="Times New Roman"/>
          <w:sz w:val="26"/>
          <w:szCs w:val="26"/>
        </w:rPr>
        <w:t>года</w:t>
      </w:r>
      <w:r w:rsidR="006E74BD" w:rsidRPr="00074F78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spellStart"/>
      <w:r w:rsidR="006E74BD" w:rsidRPr="00074F78">
        <w:rPr>
          <w:rFonts w:ascii="Times New Roman" w:eastAsia="Calibri" w:hAnsi="Times New Roman" w:cs="Times New Roman"/>
          <w:sz w:val="26"/>
          <w:szCs w:val="26"/>
        </w:rPr>
        <w:t>Промпарке</w:t>
      </w:r>
      <w:proofErr w:type="spellEnd"/>
      <w:r w:rsidR="006E74BD" w:rsidRPr="00074F78">
        <w:rPr>
          <w:rFonts w:ascii="Times New Roman" w:eastAsia="Calibri" w:hAnsi="Times New Roman" w:cs="Times New Roman"/>
          <w:sz w:val="26"/>
          <w:szCs w:val="26"/>
        </w:rPr>
        <w:t xml:space="preserve"> размещено </w:t>
      </w:r>
      <w:r w:rsidR="00285123" w:rsidRPr="00074F78">
        <w:rPr>
          <w:rFonts w:ascii="Times New Roman" w:eastAsia="Calibri" w:hAnsi="Times New Roman" w:cs="Times New Roman"/>
          <w:sz w:val="26"/>
          <w:szCs w:val="26"/>
        </w:rPr>
        <w:t>14 резидентов</w:t>
      </w:r>
      <w:r w:rsidR="00863603" w:rsidRPr="00074F78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863603" w:rsidRPr="00074F78" w:rsidRDefault="00863603" w:rsidP="00055C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Рациотехнология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 xml:space="preserve">» - производство </w:t>
      </w:r>
      <w:r w:rsidR="00956726" w:rsidRPr="00074F78">
        <w:rPr>
          <w:rFonts w:ascii="Times New Roman" w:hAnsi="Times New Roman" w:cs="Times New Roman"/>
          <w:sz w:val="26"/>
          <w:szCs w:val="26"/>
        </w:rPr>
        <w:t>полиэтиленовых труб и полимерных изделий, а также композитных материалов (стеклопластика)</w:t>
      </w:r>
      <w:r w:rsidRPr="00074F78">
        <w:rPr>
          <w:rFonts w:ascii="Times New Roman" w:hAnsi="Times New Roman" w:cs="Times New Roman"/>
          <w:sz w:val="26"/>
          <w:szCs w:val="26"/>
        </w:rPr>
        <w:t>;</w:t>
      </w:r>
    </w:p>
    <w:p w:rsidR="00863603" w:rsidRPr="00074F78" w:rsidRDefault="00863603" w:rsidP="00055C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 xml:space="preserve">- ООО «Ажур» - производство </w:t>
      </w:r>
      <w:r w:rsidR="00956726" w:rsidRPr="00074F78">
        <w:rPr>
          <w:rFonts w:ascii="Times New Roman" w:hAnsi="Times New Roman" w:cs="Times New Roman"/>
          <w:sz w:val="26"/>
          <w:szCs w:val="26"/>
        </w:rPr>
        <w:t>носочно-чулочной продукции и верхнего трикотажа</w:t>
      </w:r>
      <w:r w:rsidRPr="00074F78">
        <w:rPr>
          <w:rFonts w:ascii="Times New Roman" w:hAnsi="Times New Roman" w:cs="Times New Roman"/>
          <w:sz w:val="26"/>
          <w:szCs w:val="26"/>
        </w:rPr>
        <w:t>;</w:t>
      </w:r>
    </w:p>
    <w:p w:rsidR="00863603" w:rsidRPr="00074F78" w:rsidRDefault="006E74BD" w:rsidP="00055C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 xml:space="preserve">- ООО «Байкальский </w:t>
      </w:r>
      <w:r w:rsidR="00956726" w:rsidRPr="00074F78">
        <w:rPr>
          <w:rFonts w:ascii="Times New Roman" w:hAnsi="Times New Roman" w:cs="Times New Roman"/>
          <w:sz w:val="26"/>
          <w:szCs w:val="26"/>
        </w:rPr>
        <w:t>текстильный</w:t>
      </w:r>
      <w:r w:rsidRPr="00074F78">
        <w:rPr>
          <w:rFonts w:ascii="Times New Roman" w:hAnsi="Times New Roman" w:cs="Times New Roman"/>
          <w:sz w:val="26"/>
          <w:szCs w:val="26"/>
        </w:rPr>
        <w:t xml:space="preserve"> комбинат</w:t>
      </w:r>
      <w:r w:rsidR="00863603" w:rsidRPr="00074F78">
        <w:rPr>
          <w:rFonts w:ascii="Times New Roman" w:hAnsi="Times New Roman" w:cs="Times New Roman"/>
          <w:sz w:val="26"/>
          <w:szCs w:val="26"/>
        </w:rPr>
        <w:t>» - производство бельевого трикотажа</w:t>
      </w:r>
      <w:r w:rsidR="00956726" w:rsidRPr="00074F78">
        <w:rPr>
          <w:rFonts w:ascii="Times New Roman" w:hAnsi="Times New Roman" w:cs="Times New Roman"/>
          <w:sz w:val="26"/>
          <w:szCs w:val="26"/>
        </w:rPr>
        <w:t>.</w:t>
      </w:r>
      <w:r w:rsidR="00956726" w:rsidRPr="00074F78">
        <w:rPr>
          <w:sz w:val="26"/>
          <w:szCs w:val="26"/>
        </w:rPr>
        <w:t xml:space="preserve"> </w:t>
      </w:r>
      <w:r w:rsidR="00956726" w:rsidRPr="00074F78">
        <w:rPr>
          <w:rFonts w:ascii="Times New Roman" w:hAnsi="Times New Roman" w:cs="Times New Roman"/>
          <w:sz w:val="26"/>
          <w:szCs w:val="26"/>
        </w:rPr>
        <w:t>Создание Байкальского текстильного комбината для производства шерстяной пряжи и шерстяных изделий</w:t>
      </w:r>
      <w:r w:rsidR="00863603" w:rsidRPr="00074F7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63603" w:rsidRPr="00074F78" w:rsidRDefault="00863603" w:rsidP="00055C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 xml:space="preserve">- ООО «ГЕОТЕКС-РУС» - производство шерстяных матов 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Геотекс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 xml:space="preserve"> по немецкой технологии для строительных и дорожных работ;</w:t>
      </w:r>
    </w:p>
    <w:p w:rsidR="00863603" w:rsidRPr="00074F78" w:rsidRDefault="00863603" w:rsidP="00055C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 xml:space="preserve">- ООО «Ворота Улан-Удэ» - производство алюминиевых и 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роллетных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 xml:space="preserve"> конструкций;</w:t>
      </w:r>
    </w:p>
    <w:p w:rsidR="00863603" w:rsidRPr="00074F78" w:rsidRDefault="00863603" w:rsidP="00055C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>- ООО «Байкальский ликероводочный завод» - производство ликероводочной продукции;</w:t>
      </w:r>
    </w:p>
    <w:p w:rsidR="00863603" w:rsidRPr="00074F78" w:rsidRDefault="00863603" w:rsidP="00055C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Развивайка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>» - производство детских</w:t>
      </w:r>
      <w:r w:rsidR="006E74BD" w:rsidRPr="00074F78">
        <w:rPr>
          <w:rFonts w:ascii="Times New Roman" w:hAnsi="Times New Roman" w:cs="Times New Roman"/>
          <w:sz w:val="26"/>
          <w:szCs w:val="26"/>
        </w:rPr>
        <w:t xml:space="preserve"> </w:t>
      </w:r>
      <w:r w:rsidR="00956726" w:rsidRPr="00074F78">
        <w:rPr>
          <w:rFonts w:ascii="Times New Roman" w:hAnsi="Times New Roman" w:cs="Times New Roman"/>
          <w:sz w:val="26"/>
          <w:szCs w:val="26"/>
        </w:rPr>
        <w:t>развивающих модулей и изделий из дерева</w:t>
      </w:r>
      <w:r w:rsidR="006E74BD" w:rsidRPr="00074F78">
        <w:rPr>
          <w:rFonts w:ascii="Times New Roman" w:hAnsi="Times New Roman" w:cs="Times New Roman"/>
          <w:sz w:val="26"/>
          <w:szCs w:val="26"/>
        </w:rPr>
        <w:t>;</w:t>
      </w:r>
    </w:p>
    <w:p w:rsidR="006E74BD" w:rsidRPr="00074F78" w:rsidRDefault="006E74BD" w:rsidP="00055C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 xml:space="preserve">- ООО «Регион» - </w:t>
      </w:r>
      <w:r w:rsidR="00544A6F" w:rsidRPr="00074F78">
        <w:rPr>
          <w:rFonts w:ascii="Times New Roman" w:hAnsi="Times New Roman" w:cs="Times New Roman"/>
          <w:sz w:val="26"/>
          <w:szCs w:val="26"/>
        </w:rPr>
        <w:t>производство детского игрового оборудования для уличных игровых площадок;</w:t>
      </w:r>
    </w:p>
    <w:p w:rsidR="00544A6F" w:rsidRPr="00074F78" w:rsidRDefault="00544A6F" w:rsidP="00055C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>- ИП Оглоблина Екатерина Сергеевна – производство мягкой мебели;</w:t>
      </w:r>
    </w:p>
    <w:p w:rsidR="000713C1" w:rsidRPr="00074F78" w:rsidRDefault="000713C1" w:rsidP="00055C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Ориентал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Вэй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>» - производство художественных и сувенирных изделий, украшений путем переработки нефрита;</w:t>
      </w:r>
    </w:p>
    <w:p w:rsidR="00544A6F" w:rsidRPr="00074F78" w:rsidRDefault="00544A6F" w:rsidP="00055C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Джаст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>» - производство корпусной мебели, развитие студии дизайна интерьеров;</w:t>
      </w:r>
    </w:p>
    <w:p w:rsidR="00544A6F" w:rsidRPr="00074F78" w:rsidRDefault="00544A6F" w:rsidP="00055C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Байкалагропром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>» - производство бетона, строительных изделий из бетона и камня;</w:t>
      </w:r>
    </w:p>
    <w:p w:rsidR="00544A6F" w:rsidRPr="00074F78" w:rsidRDefault="00E5168D" w:rsidP="00055C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>-</w:t>
      </w:r>
      <w:r w:rsidR="00055C27">
        <w:rPr>
          <w:rFonts w:ascii="Times New Roman" w:hAnsi="Times New Roman" w:cs="Times New Roman"/>
          <w:sz w:val="26"/>
          <w:szCs w:val="26"/>
        </w:rPr>
        <w:t xml:space="preserve"> </w:t>
      </w:r>
      <w:r w:rsidR="00544A6F" w:rsidRPr="00074F78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544A6F" w:rsidRPr="00074F78">
        <w:rPr>
          <w:rFonts w:ascii="Times New Roman" w:hAnsi="Times New Roman" w:cs="Times New Roman"/>
          <w:sz w:val="26"/>
          <w:szCs w:val="26"/>
        </w:rPr>
        <w:t>Шэнэскин</w:t>
      </w:r>
      <w:proofErr w:type="spellEnd"/>
      <w:r w:rsidR="00544A6F" w:rsidRPr="00074F78">
        <w:rPr>
          <w:rFonts w:ascii="Times New Roman" w:hAnsi="Times New Roman" w:cs="Times New Roman"/>
          <w:sz w:val="26"/>
          <w:szCs w:val="26"/>
        </w:rPr>
        <w:t>» - производство биополимерных матриц «</w:t>
      </w:r>
      <w:proofErr w:type="spellStart"/>
      <w:r w:rsidR="00544A6F" w:rsidRPr="00074F78">
        <w:rPr>
          <w:rFonts w:ascii="Times New Roman" w:hAnsi="Times New Roman" w:cs="Times New Roman"/>
          <w:sz w:val="26"/>
          <w:szCs w:val="26"/>
        </w:rPr>
        <w:t>Шэнэскин</w:t>
      </w:r>
      <w:proofErr w:type="spellEnd"/>
      <w:r w:rsidR="00544A6F" w:rsidRPr="00074F78">
        <w:rPr>
          <w:rFonts w:ascii="Times New Roman" w:hAnsi="Times New Roman" w:cs="Times New Roman"/>
          <w:sz w:val="26"/>
          <w:szCs w:val="26"/>
        </w:rPr>
        <w:t>» (инновационная продукции, победитель проекта Сколково)</w:t>
      </w:r>
      <w:r w:rsidR="00083A94" w:rsidRPr="00074F78">
        <w:rPr>
          <w:rFonts w:ascii="Times New Roman" w:hAnsi="Times New Roman" w:cs="Times New Roman"/>
          <w:sz w:val="26"/>
          <w:szCs w:val="26"/>
        </w:rPr>
        <w:t>;</w:t>
      </w:r>
    </w:p>
    <w:p w:rsidR="00544A6F" w:rsidRPr="00074F78" w:rsidRDefault="00544A6F" w:rsidP="00055C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Биэйр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 xml:space="preserve"> системы» - производство фильтрующих элементов и систем очистки сточных вод (победитель программы </w:t>
      </w:r>
      <w:r w:rsidRPr="00074F78">
        <w:rPr>
          <w:rFonts w:ascii="Times New Roman" w:hAnsi="Times New Roman" w:cs="Times New Roman"/>
          <w:sz w:val="26"/>
          <w:szCs w:val="26"/>
          <w:lang w:val="en-US"/>
        </w:rPr>
        <w:t>Startup</w:t>
      </w:r>
      <w:r w:rsidRPr="00074F78">
        <w:rPr>
          <w:rFonts w:ascii="Times New Roman" w:hAnsi="Times New Roman" w:cs="Times New Roman"/>
          <w:sz w:val="26"/>
          <w:szCs w:val="26"/>
        </w:rPr>
        <w:t xml:space="preserve"> в Сколково)</w:t>
      </w:r>
      <w:r w:rsidR="00083A94" w:rsidRPr="00074F78">
        <w:rPr>
          <w:rFonts w:ascii="Times New Roman" w:hAnsi="Times New Roman" w:cs="Times New Roman"/>
          <w:sz w:val="26"/>
          <w:szCs w:val="26"/>
        </w:rPr>
        <w:t>.</w:t>
      </w:r>
    </w:p>
    <w:p w:rsidR="00083A94" w:rsidRPr="00074F78" w:rsidRDefault="00083A94" w:rsidP="00083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3603" w:rsidRPr="00074F78" w:rsidRDefault="00544A6F" w:rsidP="00083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конец 2018</w:t>
      </w:r>
      <w:r w:rsidR="00863603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r w:rsidR="00C140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63603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занятость</w:t>
      </w:r>
      <w:r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площадей </w:t>
      </w:r>
      <w:proofErr w:type="spellStart"/>
      <w:r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Промпарка</w:t>
      </w:r>
      <w:proofErr w:type="spellEnd"/>
      <w:r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составила 9</w:t>
      </w:r>
      <w:r w:rsidR="00804DA4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4,7</w:t>
      </w:r>
      <w:r w:rsidR="00863603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 или </w:t>
      </w:r>
      <w:r w:rsidR="00804DA4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28641,9 </w:t>
      </w:r>
      <w:proofErr w:type="spellStart"/>
      <w:r w:rsidR="00863603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="00863603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r w:rsidR="00B47133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которых</w:t>
      </w:r>
      <w:r w:rsidR="00863603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="00804DA4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773,2</w:t>
      </w:r>
      <w:r w:rsidR="00863603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863603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="00863603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="00863603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площади </w:t>
      </w:r>
      <w:r w:rsidR="00B47133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 пользования</w:t>
      </w:r>
      <w:r w:rsidR="00804DA4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BF35FC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</w:t>
      </w:r>
      <w:r w:rsidR="00804DA4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6868,7</w:t>
      </w:r>
      <w:r w:rsidR="00BF35FC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F35FC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="00BF35FC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47133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занято</w:t>
      </w:r>
      <w:r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14</w:t>
      </w:r>
      <w:r w:rsidR="00BF35FC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резидентами </w:t>
      </w:r>
      <w:r w:rsidR="00B47133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</w:t>
      </w:r>
      <w:r w:rsidR="00863603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производство.</w:t>
      </w:r>
      <w:r w:rsidR="00804DA4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заполнено 2 нереконструированных здания площадью 1596,9 </w:t>
      </w:r>
      <w:proofErr w:type="spellStart"/>
      <w:r w:rsidR="00804DA4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="00804DA4" w:rsidRPr="00074F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E549D" w:rsidRPr="00074F78" w:rsidRDefault="00863603" w:rsidP="00A63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lastRenderedPageBreak/>
        <w:t>В отчетном году</w:t>
      </w:r>
      <w:r w:rsidR="0039179D" w:rsidRPr="00074F78">
        <w:rPr>
          <w:rFonts w:ascii="Times New Roman" w:hAnsi="Times New Roman" w:cs="Times New Roman"/>
          <w:sz w:val="26"/>
          <w:szCs w:val="26"/>
        </w:rPr>
        <w:t xml:space="preserve"> Управляющей компанией </w:t>
      </w:r>
      <w:proofErr w:type="spellStart"/>
      <w:r w:rsidR="0039179D" w:rsidRPr="00074F78">
        <w:rPr>
          <w:rFonts w:ascii="Times New Roman" w:hAnsi="Times New Roman" w:cs="Times New Roman"/>
          <w:sz w:val="26"/>
          <w:szCs w:val="26"/>
        </w:rPr>
        <w:t>Промпарка</w:t>
      </w:r>
      <w:proofErr w:type="spellEnd"/>
      <w:r w:rsidR="0039179D" w:rsidRPr="00074F78">
        <w:rPr>
          <w:rFonts w:ascii="Times New Roman" w:hAnsi="Times New Roman" w:cs="Times New Roman"/>
          <w:sz w:val="26"/>
          <w:szCs w:val="26"/>
        </w:rPr>
        <w:t xml:space="preserve"> – ООО «Информационно-методологический центр» в целях развития и популяции деятельности Промышленного парка Республики Бурятия, как вид имущественной поддержки </w:t>
      </w:r>
      <w:r w:rsidR="005E549D" w:rsidRPr="00074F78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 были проведены следующие мероприятия:</w:t>
      </w:r>
    </w:p>
    <w:p w:rsidR="0039179D" w:rsidRPr="00074F78" w:rsidRDefault="0039179D" w:rsidP="00083A9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>П</w:t>
      </w:r>
      <w:r w:rsidR="0063173F" w:rsidRPr="00074F78">
        <w:rPr>
          <w:rFonts w:ascii="Times New Roman" w:hAnsi="Times New Roman" w:cs="Times New Roman"/>
          <w:sz w:val="26"/>
          <w:szCs w:val="26"/>
        </w:rPr>
        <w:t xml:space="preserve">роведено </w:t>
      </w:r>
      <w:r w:rsidR="00FF7F2B" w:rsidRPr="00074F78">
        <w:rPr>
          <w:rFonts w:ascii="Times New Roman" w:hAnsi="Times New Roman" w:cs="Times New Roman"/>
          <w:sz w:val="26"/>
          <w:szCs w:val="26"/>
        </w:rPr>
        <w:t>4</w:t>
      </w:r>
      <w:r w:rsidR="0063173F" w:rsidRPr="00074F78">
        <w:rPr>
          <w:rFonts w:ascii="Times New Roman" w:hAnsi="Times New Roman" w:cs="Times New Roman"/>
          <w:sz w:val="26"/>
          <w:szCs w:val="26"/>
        </w:rPr>
        <w:t xml:space="preserve"> </w:t>
      </w:r>
      <w:r w:rsidR="00A6394F" w:rsidRPr="00074F78">
        <w:rPr>
          <w:rFonts w:ascii="Times New Roman" w:hAnsi="Times New Roman" w:cs="Times New Roman"/>
          <w:sz w:val="26"/>
          <w:szCs w:val="26"/>
        </w:rPr>
        <w:t>конкурса</w:t>
      </w:r>
      <w:r w:rsidR="0063173F" w:rsidRPr="00074F78">
        <w:rPr>
          <w:rFonts w:ascii="Times New Roman" w:hAnsi="Times New Roman" w:cs="Times New Roman"/>
          <w:sz w:val="26"/>
          <w:szCs w:val="26"/>
        </w:rPr>
        <w:t xml:space="preserve"> </w:t>
      </w:r>
      <w:r w:rsidRPr="00074F78">
        <w:rPr>
          <w:rFonts w:ascii="Times New Roman" w:hAnsi="Times New Roman" w:cs="Times New Roman"/>
          <w:sz w:val="26"/>
          <w:szCs w:val="26"/>
        </w:rPr>
        <w:t>по отбору резидентов Промышленного парка на право заключения договора субаренды нежилых помещений и право пользования частью земельного участка Промышленного парка с целью ведения промышленного производства промышленной продукции.</w:t>
      </w:r>
    </w:p>
    <w:p w:rsidR="00BB1B15" w:rsidRPr="00074F78" w:rsidRDefault="0039179D" w:rsidP="00083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 xml:space="preserve"> </w:t>
      </w:r>
      <w:r w:rsidR="00A6394F" w:rsidRPr="00074F78">
        <w:rPr>
          <w:rFonts w:ascii="Times New Roman" w:hAnsi="Times New Roman" w:cs="Times New Roman"/>
          <w:sz w:val="26"/>
          <w:szCs w:val="26"/>
        </w:rPr>
        <w:t>По итогам</w:t>
      </w:r>
      <w:r w:rsidR="0063173F" w:rsidRPr="00074F78">
        <w:rPr>
          <w:rFonts w:ascii="Times New Roman" w:hAnsi="Times New Roman" w:cs="Times New Roman"/>
          <w:sz w:val="26"/>
          <w:szCs w:val="26"/>
        </w:rPr>
        <w:t xml:space="preserve"> конку</w:t>
      </w:r>
      <w:r w:rsidRPr="00074F78">
        <w:rPr>
          <w:rFonts w:ascii="Times New Roman" w:hAnsi="Times New Roman" w:cs="Times New Roman"/>
          <w:sz w:val="26"/>
          <w:szCs w:val="26"/>
        </w:rPr>
        <w:t>рсов были оп</w:t>
      </w:r>
      <w:r w:rsidR="00851387" w:rsidRPr="00074F78">
        <w:rPr>
          <w:rFonts w:ascii="Times New Roman" w:hAnsi="Times New Roman" w:cs="Times New Roman"/>
          <w:sz w:val="26"/>
          <w:szCs w:val="26"/>
        </w:rPr>
        <w:t>ределены следующие резиденты и</w:t>
      </w:r>
      <w:r w:rsidR="000668B5" w:rsidRPr="00074F78">
        <w:rPr>
          <w:rFonts w:ascii="Times New Roman" w:hAnsi="Times New Roman" w:cs="Times New Roman"/>
          <w:sz w:val="26"/>
          <w:szCs w:val="26"/>
        </w:rPr>
        <w:t xml:space="preserve"> передано в субаренду </w:t>
      </w:r>
      <w:r w:rsidRPr="00074F78">
        <w:rPr>
          <w:rFonts w:ascii="Times New Roman" w:hAnsi="Times New Roman" w:cs="Times New Roman"/>
          <w:sz w:val="26"/>
          <w:szCs w:val="26"/>
        </w:rPr>
        <w:t xml:space="preserve">  </w:t>
      </w:r>
      <w:r w:rsidR="00D81DA6" w:rsidRPr="00074F78">
        <w:rPr>
          <w:rFonts w:ascii="Times New Roman" w:hAnsi="Times New Roman" w:cs="Times New Roman"/>
          <w:sz w:val="26"/>
          <w:szCs w:val="26"/>
        </w:rPr>
        <w:t xml:space="preserve">7155,2 </w:t>
      </w:r>
      <w:proofErr w:type="spellStart"/>
      <w:r w:rsidR="00BB1B15" w:rsidRPr="00074F7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BB1B15" w:rsidRPr="00074F78">
        <w:rPr>
          <w:rFonts w:ascii="Times New Roman" w:hAnsi="Times New Roman" w:cs="Times New Roman"/>
          <w:sz w:val="26"/>
          <w:szCs w:val="26"/>
        </w:rPr>
        <w:t>. в том числе:</w:t>
      </w:r>
    </w:p>
    <w:p w:rsidR="0063173F" w:rsidRPr="00074F78" w:rsidRDefault="00836B48" w:rsidP="00836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6B48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1B15" w:rsidRPr="00074F78">
        <w:rPr>
          <w:rFonts w:ascii="Times New Roman" w:hAnsi="Times New Roman" w:cs="Times New Roman"/>
          <w:sz w:val="26"/>
          <w:szCs w:val="26"/>
        </w:rPr>
        <w:t>в реконструированном здании</w:t>
      </w:r>
      <w:r w:rsidR="00B47133" w:rsidRPr="00074F78">
        <w:rPr>
          <w:rFonts w:ascii="Times New Roman" w:hAnsi="Times New Roman" w:cs="Times New Roman"/>
          <w:sz w:val="26"/>
          <w:szCs w:val="26"/>
        </w:rPr>
        <w:t xml:space="preserve"> блок 2 </w:t>
      </w:r>
      <w:r w:rsidR="00D81DA6" w:rsidRPr="00074F78">
        <w:rPr>
          <w:rFonts w:ascii="Times New Roman" w:hAnsi="Times New Roman" w:cs="Times New Roman"/>
          <w:sz w:val="26"/>
          <w:szCs w:val="26"/>
        </w:rPr>
        <w:t>–</w:t>
      </w:r>
      <w:r w:rsidR="00B47133" w:rsidRPr="00074F78">
        <w:rPr>
          <w:rFonts w:ascii="Times New Roman" w:hAnsi="Times New Roman" w:cs="Times New Roman"/>
          <w:sz w:val="26"/>
          <w:szCs w:val="26"/>
        </w:rPr>
        <w:t xml:space="preserve"> </w:t>
      </w:r>
      <w:r w:rsidR="00D81DA6" w:rsidRPr="00074F78">
        <w:rPr>
          <w:rFonts w:ascii="Times New Roman" w:hAnsi="Times New Roman" w:cs="Times New Roman"/>
          <w:sz w:val="26"/>
          <w:szCs w:val="26"/>
        </w:rPr>
        <w:t>5 011,9</w:t>
      </w:r>
      <w:r w:rsidR="00B47133" w:rsidRPr="00074F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133" w:rsidRPr="00074F78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47133" w:rsidRPr="00074F78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63173F" w:rsidRPr="00074F78">
        <w:rPr>
          <w:rFonts w:ascii="Times New Roman" w:hAnsi="Times New Roman" w:cs="Times New Roman"/>
          <w:sz w:val="26"/>
          <w:szCs w:val="26"/>
        </w:rPr>
        <w:t>:</w:t>
      </w:r>
    </w:p>
    <w:p w:rsidR="00851387" w:rsidRPr="00074F78" w:rsidRDefault="00851387" w:rsidP="00836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 xml:space="preserve">-  </w:t>
      </w:r>
      <w:r w:rsidR="00071E87">
        <w:rPr>
          <w:rFonts w:ascii="Times New Roman" w:hAnsi="Times New Roman" w:cs="Times New Roman"/>
          <w:sz w:val="26"/>
          <w:szCs w:val="26"/>
        </w:rPr>
        <w:t xml:space="preserve"> </w:t>
      </w:r>
      <w:r w:rsidR="00E5168D" w:rsidRPr="00074F78">
        <w:rPr>
          <w:rFonts w:ascii="Times New Roman" w:hAnsi="Times New Roman" w:cs="Times New Roman"/>
          <w:sz w:val="26"/>
          <w:szCs w:val="26"/>
        </w:rPr>
        <w:t>ООО «Регион» - производство детского игрового оборудования для уличных игровых площадок</w:t>
      </w:r>
      <w:r w:rsidR="00A6394F" w:rsidRPr="00074F78">
        <w:rPr>
          <w:rFonts w:ascii="Times New Roman" w:hAnsi="Times New Roman" w:cs="Times New Roman"/>
          <w:sz w:val="26"/>
          <w:szCs w:val="26"/>
        </w:rPr>
        <w:t xml:space="preserve"> </w:t>
      </w:r>
      <w:r w:rsidR="00F75BFE">
        <w:rPr>
          <w:rFonts w:ascii="Times New Roman" w:hAnsi="Times New Roman" w:cs="Times New Roman"/>
          <w:sz w:val="26"/>
          <w:szCs w:val="26"/>
        </w:rPr>
        <w:t>– 632,</w:t>
      </w:r>
      <w:r w:rsidR="00064ED0">
        <w:rPr>
          <w:rFonts w:ascii="Times New Roman" w:hAnsi="Times New Roman" w:cs="Times New Roman"/>
          <w:sz w:val="26"/>
          <w:szCs w:val="26"/>
        </w:rPr>
        <w:t>6</w:t>
      </w:r>
      <w:r w:rsidR="00E5168D" w:rsidRPr="00074F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168D" w:rsidRPr="00074F7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E5168D" w:rsidRPr="00074F78">
        <w:rPr>
          <w:rFonts w:ascii="Times New Roman" w:hAnsi="Times New Roman" w:cs="Times New Roman"/>
          <w:sz w:val="26"/>
          <w:szCs w:val="26"/>
        </w:rPr>
        <w:t>. (Протокол № 2 от 01.03.2018</w:t>
      </w:r>
      <w:r w:rsidRPr="00074F78">
        <w:rPr>
          <w:rFonts w:ascii="Times New Roman" w:hAnsi="Times New Roman" w:cs="Times New Roman"/>
          <w:sz w:val="26"/>
          <w:szCs w:val="26"/>
        </w:rPr>
        <w:t xml:space="preserve">); </w:t>
      </w:r>
      <w:r w:rsidR="00064ED0">
        <w:rPr>
          <w:rFonts w:ascii="Times New Roman" w:hAnsi="Times New Roman" w:cs="Times New Roman"/>
          <w:sz w:val="26"/>
          <w:szCs w:val="26"/>
        </w:rPr>
        <w:t xml:space="preserve">увеличена арендуемая площадь на 407,0 </w:t>
      </w:r>
      <w:proofErr w:type="spellStart"/>
      <w:r w:rsidR="00064ED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064ED0">
        <w:rPr>
          <w:rFonts w:ascii="Times New Roman" w:hAnsi="Times New Roman" w:cs="Times New Roman"/>
          <w:sz w:val="26"/>
          <w:szCs w:val="26"/>
        </w:rPr>
        <w:t>. (Доп. соглашение от 12.121.2018 №10/18)</w:t>
      </w:r>
    </w:p>
    <w:p w:rsidR="000668B5" w:rsidRPr="00074F78" w:rsidRDefault="005E549D" w:rsidP="00836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 xml:space="preserve">- </w:t>
      </w:r>
      <w:r w:rsidR="00E5168D" w:rsidRPr="00074F78">
        <w:rPr>
          <w:rFonts w:ascii="Times New Roman" w:hAnsi="Times New Roman" w:cs="Times New Roman"/>
          <w:sz w:val="26"/>
          <w:szCs w:val="26"/>
        </w:rPr>
        <w:t xml:space="preserve">ИП Оглоблина Екатерина Сергеевна – производство мягкой мебели -92,8 </w:t>
      </w:r>
      <w:proofErr w:type="spellStart"/>
      <w:r w:rsidR="00E5168D" w:rsidRPr="00074F7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E5168D" w:rsidRPr="00074F78">
        <w:rPr>
          <w:rFonts w:ascii="Times New Roman" w:hAnsi="Times New Roman" w:cs="Times New Roman"/>
          <w:sz w:val="26"/>
          <w:szCs w:val="26"/>
        </w:rPr>
        <w:t xml:space="preserve">. </w:t>
      </w:r>
      <w:r w:rsidR="00217466" w:rsidRPr="00074F78">
        <w:rPr>
          <w:rFonts w:ascii="Times New Roman" w:hAnsi="Times New Roman" w:cs="Times New Roman"/>
          <w:sz w:val="26"/>
          <w:szCs w:val="26"/>
        </w:rPr>
        <w:t xml:space="preserve">(Протокол </w:t>
      </w:r>
      <w:r w:rsidR="00E5168D" w:rsidRPr="00074F78">
        <w:rPr>
          <w:rFonts w:ascii="Times New Roman" w:hAnsi="Times New Roman" w:cs="Times New Roman"/>
          <w:sz w:val="26"/>
          <w:szCs w:val="26"/>
        </w:rPr>
        <w:t>№ 2 от 01.03.2018</w:t>
      </w:r>
      <w:r w:rsidR="00217466" w:rsidRPr="00074F78">
        <w:rPr>
          <w:rFonts w:ascii="Times New Roman" w:hAnsi="Times New Roman" w:cs="Times New Roman"/>
          <w:sz w:val="26"/>
          <w:szCs w:val="26"/>
        </w:rPr>
        <w:t>);</w:t>
      </w:r>
    </w:p>
    <w:p w:rsidR="000713C1" w:rsidRPr="00074F78" w:rsidRDefault="000713C1" w:rsidP="00836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 xml:space="preserve">- </w:t>
      </w:r>
      <w:r w:rsidR="00071E87">
        <w:rPr>
          <w:rFonts w:ascii="Times New Roman" w:hAnsi="Times New Roman" w:cs="Times New Roman"/>
          <w:sz w:val="26"/>
          <w:szCs w:val="26"/>
        </w:rPr>
        <w:t xml:space="preserve"> </w:t>
      </w:r>
      <w:r w:rsidRPr="00074F78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Ориентал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Вэй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>» - производство художественных и сувенирных изделий, украшений путем переработки нефрита</w:t>
      </w:r>
      <w:r w:rsidR="00DC19A7" w:rsidRPr="00074F78">
        <w:rPr>
          <w:rFonts w:ascii="Times New Roman" w:hAnsi="Times New Roman" w:cs="Times New Roman"/>
          <w:sz w:val="26"/>
          <w:szCs w:val="26"/>
        </w:rPr>
        <w:t xml:space="preserve"> </w:t>
      </w:r>
      <w:r w:rsidR="0058034A" w:rsidRPr="00074F78">
        <w:rPr>
          <w:rFonts w:ascii="Times New Roman" w:hAnsi="Times New Roman" w:cs="Times New Roman"/>
          <w:sz w:val="26"/>
          <w:szCs w:val="26"/>
        </w:rPr>
        <w:t>–</w:t>
      </w:r>
      <w:r w:rsidR="00DC19A7" w:rsidRPr="00074F78">
        <w:rPr>
          <w:rFonts w:ascii="Times New Roman" w:hAnsi="Times New Roman" w:cs="Times New Roman"/>
          <w:sz w:val="26"/>
          <w:szCs w:val="26"/>
        </w:rPr>
        <w:t xml:space="preserve"> </w:t>
      </w:r>
      <w:r w:rsidR="0058034A" w:rsidRPr="00074F78">
        <w:rPr>
          <w:rFonts w:ascii="Times New Roman" w:hAnsi="Times New Roman" w:cs="Times New Roman"/>
          <w:sz w:val="26"/>
          <w:szCs w:val="26"/>
        </w:rPr>
        <w:t xml:space="preserve">2313,5 </w:t>
      </w:r>
      <w:proofErr w:type="spellStart"/>
      <w:r w:rsidR="0058034A" w:rsidRPr="00074F7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58034A" w:rsidRPr="00074F78">
        <w:rPr>
          <w:rFonts w:ascii="Times New Roman" w:hAnsi="Times New Roman" w:cs="Times New Roman"/>
          <w:sz w:val="26"/>
          <w:szCs w:val="26"/>
        </w:rPr>
        <w:t>. (Протокол № 2 от 23.05.2018)</w:t>
      </w:r>
    </w:p>
    <w:p w:rsidR="00217466" w:rsidRPr="00074F78" w:rsidRDefault="00E5168D" w:rsidP="00836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 xml:space="preserve">- </w:t>
      </w:r>
      <w:r w:rsidR="00071E87">
        <w:rPr>
          <w:rFonts w:ascii="Times New Roman" w:hAnsi="Times New Roman" w:cs="Times New Roman"/>
          <w:sz w:val="26"/>
          <w:szCs w:val="26"/>
        </w:rPr>
        <w:t xml:space="preserve">  </w:t>
      </w:r>
      <w:r w:rsidRPr="00074F78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Джаст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>» - производство корпусной мебели, развитие студии дизайна интерьеров</w:t>
      </w:r>
      <w:r w:rsidR="00906431" w:rsidRPr="00074F78">
        <w:rPr>
          <w:rFonts w:ascii="Times New Roman" w:hAnsi="Times New Roman" w:cs="Times New Roman"/>
          <w:sz w:val="26"/>
          <w:szCs w:val="26"/>
        </w:rPr>
        <w:t xml:space="preserve"> – 824,4</w:t>
      </w:r>
      <w:r w:rsidR="00BB1B15" w:rsidRPr="00074F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1B15" w:rsidRPr="00074F7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BB1B15" w:rsidRPr="00074F78">
        <w:rPr>
          <w:rFonts w:ascii="Times New Roman" w:hAnsi="Times New Roman" w:cs="Times New Roman"/>
          <w:sz w:val="26"/>
          <w:szCs w:val="26"/>
        </w:rPr>
        <w:t>.</w:t>
      </w:r>
      <w:r w:rsidR="00217466" w:rsidRPr="00074F78">
        <w:rPr>
          <w:rFonts w:ascii="Times New Roman" w:hAnsi="Times New Roman" w:cs="Times New Roman"/>
          <w:sz w:val="26"/>
          <w:szCs w:val="26"/>
        </w:rPr>
        <w:t xml:space="preserve"> (</w:t>
      </w:r>
      <w:r w:rsidR="00906431" w:rsidRPr="00074F78">
        <w:rPr>
          <w:rFonts w:ascii="Times New Roman" w:hAnsi="Times New Roman" w:cs="Times New Roman"/>
          <w:sz w:val="26"/>
          <w:szCs w:val="26"/>
        </w:rPr>
        <w:t>Протокол № 2 от 01.08.2018</w:t>
      </w:r>
      <w:r w:rsidR="00217466" w:rsidRPr="00074F78">
        <w:rPr>
          <w:rFonts w:ascii="Times New Roman" w:hAnsi="Times New Roman" w:cs="Times New Roman"/>
          <w:sz w:val="26"/>
          <w:szCs w:val="26"/>
        </w:rPr>
        <w:t>);</w:t>
      </w:r>
    </w:p>
    <w:p w:rsidR="00906431" w:rsidRPr="00074F78" w:rsidRDefault="00906431" w:rsidP="00836B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Шэнэскин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>» - производство биополимерных матриц «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Шэнэскигн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 xml:space="preserve">» (инновационная продукции, победитель проекта 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Сколково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 xml:space="preserve">) – 408,0 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>. (Протокол № 2 от 01.08.2018);</w:t>
      </w:r>
    </w:p>
    <w:p w:rsidR="00906431" w:rsidRPr="00836B48" w:rsidRDefault="00906431" w:rsidP="00836B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 xml:space="preserve">- </w:t>
      </w:r>
      <w:r w:rsidR="00071E87">
        <w:rPr>
          <w:rFonts w:ascii="Times New Roman" w:hAnsi="Times New Roman" w:cs="Times New Roman"/>
          <w:sz w:val="26"/>
          <w:szCs w:val="26"/>
        </w:rPr>
        <w:t xml:space="preserve"> </w:t>
      </w:r>
      <w:r w:rsidRPr="00074F78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Биэйр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 xml:space="preserve"> системы» - производство фильтрующих элементов и систем очистки сточных вод (победитель программы </w:t>
      </w:r>
      <w:r w:rsidRPr="00074F78">
        <w:rPr>
          <w:rFonts w:ascii="Times New Roman" w:hAnsi="Times New Roman" w:cs="Times New Roman"/>
          <w:sz w:val="26"/>
          <w:szCs w:val="26"/>
          <w:lang w:val="en-US"/>
        </w:rPr>
        <w:t>Startup</w:t>
      </w:r>
      <w:r w:rsidRPr="00074F7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Сколково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 xml:space="preserve">) – 332,8 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Start"/>
      <w:r w:rsidRPr="00074F7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074F78">
        <w:rPr>
          <w:rFonts w:ascii="Times New Roman" w:hAnsi="Times New Roman" w:cs="Times New Roman"/>
          <w:sz w:val="26"/>
          <w:szCs w:val="26"/>
        </w:rPr>
        <w:t xml:space="preserve"> (Протокол № 2 от 01.11.2018).</w:t>
      </w:r>
    </w:p>
    <w:p w:rsidR="00BB1B15" w:rsidRPr="00074F78" w:rsidRDefault="00836B48" w:rsidP="00836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6B48">
        <w:rPr>
          <w:rFonts w:ascii="Times New Roman" w:hAnsi="Times New Roman" w:cs="Times New Roman"/>
          <w:sz w:val="26"/>
          <w:szCs w:val="26"/>
        </w:rPr>
        <w:t xml:space="preserve">2) </w:t>
      </w:r>
      <w:r w:rsidR="00BB1B15" w:rsidRPr="00074F78">
        <w:rPr>
          <w:rFonts w:ascii="Times New Roman" w:hAnsi="Times New Roman" w:cs="Times New Roman"/>
          <w:sz w:val="26"/>
          <w:szCs w:val="26"/>
        </w:rPr>
        <w:t>в нереконструированном здании</w:t>
      </w:r>
      <w:r w:rsidR="00E5168D" w:rsidRPr="00074F78">
        <w:rPr>
          <w:rFonts w:ascii="Times New Roman" w:hAnsi="Times New Roman" w:cs="Times New Roman"/>
          <w:sz w:val="26"/>
          <w:szCs w:val="26"/>
        </w:rPr>
        <w:t xml:space="preserve"> блок 5 – 2</w:t>
      </w:r>
      <w:r w:rsidR="00D81DA6" w:rsidRPr="00074F78">
        <w:rPr>
          <w:rFonts w:ascii="Times New Roman" w:hAnsi="Times New Roman" w:cs="Times New Roman"/>
          <w:sz w:val="26"/>
          <w:szCs w:val="26"/>
        </w:rPr>
        <w:t xml:space="preserve"> </w:t>
      </w:r>
      <w:r w:rsidR="00E5168D" w:rsidRPr="00074F78">
        <w:rPr>
          <w:rFonts w:ascii="Times New Roman" w:hAnsi="Times New Roman" w:cs="Times New Roman"/>
          <w:sz w:val="26"/>
          <w:szCs w:val="26"/>
        </w:rPr>
        <w:t>143,3</w:t>
      </w:r>
      <w:r w:rsidR="00B47133" w:rsidRPr="00074F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133" w:rsidRPr="00074F78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47133" w:rsidRPr="00074F78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B47133" w:rsidRPr="00074F78">
        <w:rPr>
          <w:rFonts w:ascii="Times New Roman" w:hAnsi="Times New Roman" w:cs="Times New Roman"/>
          <w:sz w:val="26"/>
          <w:szCs w:val="26"/>
        </w:rPr>
        <w:t xml:space="preserve">  </w:t>
      </w:r>
      <w:r w:rsidR="00BB1B15" w:rsidRPr="00074F78">
        <w:rPr>
          <w:rFonts w:ascii="Times New Roman" w:hAnsi="Times New Roman" w:cs="Times New Roman"/>
          <w:sz w:val="26"/>
          <w:szCs w:val="26"/>
        </w:rPr>
        <w:t>:</w:t>
      </w:r>
    </w:p>
    <w:p w:rsidR="00064ED0" w:rsidRDefault="00BB1B15" w:rsidP="00836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 xml:space="preserve">- </w:t>
      </w:r>
      <w:r w:rsidR="005E549D" w:rsidRPr="00074F78">
        <w:rPr>
          <w:rFonts w:ascii="Times New Roman" w:hAnsi="Times New Roman" w:cs="Times New Roman"/>
          <w:sz w:val="26"/>
          <w:szCs w:val="26"/>
        </w:rPr>
        <w:t xml:space="preserve">  </w:t>
      </w:r>
      <w:r w:rsidR="00E5168D" w:rsidRPr="00074F78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E5168D" w:rsidRPr="00074F78">
        <w:rPr>
          <w:rFonts w:ascii="Times New Roman" w:hAnsi="Times New Roman" w:cs="Times New Roman"/>
          <w:sz w:val="26"/>
          <w:szCs w:val="26"/>
        </w:rPr>
        <w:t>Байкалагропром</w:t>
      </w:r>
      <w:proofErr w:type="spellEnd"/>
      <w:r w:rsidR="00E5168D" w:rsidRPr="00074F78">
        <w:rPr>
          <w:rFonts w:ascii="Times New Roman" w:hAnsi="Times New Roman" w:cs="Times New Roman"/>
          <w:sz w:val="26"/>
          <w:szCs w:val="26"/>
        </w:rPr>
        <w:t>» - производство бетона, строительных изделий из бетона и камня</w:t>
      </w:r>
      <w:r w:rsidR="00217466" w:rsidRPr="00074F78">
        <w:rPr>
          <w:rFonts w:ascii="Times New Roman" w:hAnsi="Times New Roman" w:cs="Times New Roman"/>
          <w:sz w:val="26"/>
          <w:szCs w:val="26"/>
        </w:rPr>
        <w:t>. (</w:t>
      </w:r>
      <w:r w:rsidR="00E5168D" w:rsidRPr="00074F78">
        <w:rPr>
          <w:rFonts w:ascii="Times New Roman" w:hAnsi="Times New Roman" w:cs="Times New Roman"/>
          <w:sz w:val="26"/>
          <w:szCs w:val="26"/>
        </w:rPr>
        <w:t>Протокол № 2 от 27.07.2018</w:t>
      </w:r>
      <w:r w:rsidR="00217466" w:rsidRPr="00074F78">
        <w:rPr>
          <w:rFonts w:ascii="Times New Roman" w:hAnsi="Times New Roman" w:cs="Times New Roman"/>
          <w:sz w:val="26"/>
          <w:szCs w:val="26"/>
        </w:rPr>
        <w:t>).</w:t>
      </w:r>
      <w:r w:rsidR="00BF35FC" w:rsidRPr="00074F7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E26B3" w:rsidRPr="002E26B3" w:rsidRDefault="002E26B3" w:rsidP="002E26B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71E87" w:rsidRPr="00A4257B">
        <w:rPr>
          <w:sz w:val="26"/>
          <w:szCs w:val="26"/>
        </w:rPr>
        <w:t>В 2018 году Управляющей компанией были</w:t>
      </w:r>
      <w:r w:rsidR="009F2662" w:rsidRPr="00A4257B">
        <w:rPr>
          <w:sz w:val="26"/>
          <w:szCs w:val="26"/>
        </w:rPr>
        <w:t xml:space="preserve"> проведены мероприятия</w:t>
      </w:r>
      <w:r w:rsidR="00071E87" w:rsidRPr="00A4257B">
        <w:rPr>
          <w:sz w:val="26"/>
          <w:szCs w:val="26"/>
        </w:rPr>
        <w:t xml:space="preserve"> по</w:t>
      </w:r>
      <w:r w:rsidR="0057380B">
        <w:rPr>
          <w:sz w:val="26"/>
          <w:szCs w:val="26"/>
        </w:rPr>
        <w:t xml:space="preserve"> </w:t>
      </w:r>
      <w:r w:rsidR="00A4257B">
        <w:rPr>
          <w:sz w:val="26"/>
          <w:szCs w:val="26"/>
        </w:rPr>
        <w:t>увеличению производственных площадей</w:t>
      </w:r>
      <w:r>
        <w:rPr>
          <w:sz w:val="26"/>
          <w:szCs w:val="26"/>
        </w:rPr>
        <w:t xml:space="preserve"> резидентов </w:t>
      </w:r>
      <w:proofErr w:type="spellStart"/>
      <w:r>
        <w:rPr>
          <w:sz w:val="26"/>
          <w:szCs w:val="26"/>
        </w:rPr>
        <w:t>Промпарка</w:t>
      </w:r>
      <w:proofErr w:type="spellEnd"/>
      <w:r>
        <w:rPr>
          <w:sz w:val="26"/>
          <w:szCs w:val="26"/>
        </w:rPr>
        <w:t xml:space="preserve">, без проведения конкурса, </w:t>
      </w:r>
      <w:proofErr w:type="gramStart"/>
      <w:r>
        <w:rPr>
          <w:sz w:val="26"/>
          <w:szCs w:val="26"/>
        </w:rPr>
        <w:t>согласно и</w:t>
      </w:r>
      <w:r w:rsidRPr="002E26B3">
        <w:rPr>
          <w:sz w:val="26"/>
          <w:szCs w:val="26"/>
        </w:rPr>
        <w:t>зменения</w:t>
      </w:r>
      <w:proofErr w:type="gramEnd"/>
      <w:r w:rsidRPr="002E26B3">
        <w:rPr>
          <w:sz w:val="26"/>
          <w:szCs w:val="26"/>
        </w:rPr>
        <w:t xml:space="preserve"> и дополнения в Порядок оказания услуг  субъектам малого и среднего предпринимательства, размещенных в Промышленном парке Республики Бурятия</w:t>
      </w:r>
      <w:r>
        <w:rPr>
          <w:sz w:val="26"/>
          <w:szCs w:val="26"/>
        </w:rPr>
        <w:t>:</w:t>
      </w:r>
      <w:r w:rsidRPr="002E26B3">
        <w:rPr>
          <w:sz w:val="26"/>
          <w:szCs w:val="26"/>
        </w:rPr>
        <w:t xml:space="preserve"> </w:t>
      </w:r>
    </w:p>
    <w:p w:rsidR="00A4257B" w:rsidRDefault="00A4257B" w:rsidP="00836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ООО «Байкальский текстильный комбинат» увеличена производственная площадь на 5855,1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в связи с ликвидацией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Дармаева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Д.В. и передачей прав на обязательства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Дармаевой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Д.В. по  Соглашению  ведения хозяйственной деятельности на территории промышленного парка от 05.12.2016;</w:t>
      </w:r>
    </w:p>
    <w:p w:rsidR="00BF35FC" w:rsidRDefault="00A4257B" w:rsidP="00836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Байкалагропром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увеличена производственная площадь на 644,6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071E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6E1B" w:rsidRPr="00074F78" w:rsidRDefault="00136E1B" w:rsidP="00836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ООО  «Регион» увеличена производственная площадь на 407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36B48" w:rsidRDefault="00836B48" w:rsidP="00083A9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мая по август 2018 г. проведены работы по определению, выделению и разделению земельного участка из земельного участка, находящегося в республиканской собственности для образования земельного участка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Промпарка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УК ПП РБ передано 86679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в аренду сроком на 10 лет. Данные работы осуществлены за счет средств субсидии в сумме </w:t>
      </w:r>
      <w:r w:rsidR="00A86717">
        <w:rPr>
          <w:rFonts w:ascii="Times New Roman" w:hAnsi="Times New Roman" w:cs="Times New Roman"/>
          <w:sz w:val="26"/>
          <w:szCs w:val="26"/>
        </w:rPr>
        <w:t xml:space="preserve">123,4 </w:t>
      </w:r>
      <w:proofErr w:type="spellStart"/>
      <w:r w:rsidR="00A8671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86717">
        <w:rPr>
          <w:rFonts w:ascii="Times New Roman" w:hAnsi="Times New Roman" w:cs="Times New Roman"/>
          <w:sz w:val="26"/>
          <w:szCs w:val="26"/>
        </w:rPr>
        <w:t xml:space="preserve">. Из данного участка передано в субаренду резидентам 21752, </w:t>
      </w:r>
      <w:proofErr w:type="spellStart"/>
      <w:r w:rsidR="00A8671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A86717">
        <w:rPr>
          <w:rFonts w:ascii="Times New Roman" w:hAnsi="Times New Roman" w:cs="Times New Roman"/>
          <w:sz w:val="26"/>
          <w:szCs w:val="26"/>
        </w:rPr>
        <w:t>.(</w:t>
      </w:r>
      <w:r w:rsidR="007C1E18">
        <w:rPr>
          <w:rFonts w:ascii="Times New Roman" w:hAnsi="Times New Roman" w:cs="Times New Roman"/>
          <w:sz w:val="26"/>
          <w:szCs w:val="26"/>
        </w:rPr>
        <w:t xml:space="preserve">БЛВЗ 10594 </w:t>
      </w:r>
      <w:proofErr w:type="spellStart"/>
      <w:r w:rsidR="007C1E1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C1E18">
        <w:rPr>
          <w:rFonts w:ascii="Times New Roman" w:hAnsi="Times New Roman" w:cs="Times New Roman"/>
          <w:sz w:val="26"/>
          <w:szCs w:val="26"/>
        </w:rPr>
        <w:t xml:space="preserve">., БАП 10067 </w:t>
      </w:r>
      <w:proofErr w:type="spellStart"/>
      <w:r w:rsidR="007C1E1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C1E18">
        <w:rPr>
          <w:rFonts w:ascii="Times New Roman" w:hAnsi="Times New Roman" w:cs="Times New Roman"/>
          <w:sz w:val="26"/>
          <w:szCs w:val="26"/>
        </w:rPr>
        <w:t xml:space="preserve">. ВУУ 1091 </w:t>
      </w:r>
      <w:proofErr w:type="spellStart"/>
      <w:r w:rsidR="007C1E1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A86717">
        <w:rPr>
          <w:rFonts w:ascii="Times New Roman" w:hAnsi="Times New Roman" w:cs="Times New Roman"/>
          <w:sz w:val="26"/>
          <w:szCs w:val="26"/>
        </w:rPr>
        <w:t>.)</w:t>
      </w:r>
    </w:p>
    <w:p w:rsidR="005E549D" w:rsidRPr="00074F78" w:rsidRDefault="005E549D" w:rsidP="00083A9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>В</w:t>
      </w:r>
      <w:r w:rsidR="00906431" w:rsidRPr="00074F78">
        <w:rPr>
          <w:rFonts w:ascii="Times New Roman" w:hAnsi="Times New Roman" w:cs="Times New Roman"/>
          <w:sz w:val="26"/>
          <w:szCs w:val="26"/>
        </w:rPr>
        <w:t xml:space="preserve"> июле-августе 2018</w:t>
      </w:r>
      <w:r w:rsidRPr="00074F78">
        <w:rPr>
          <w:rFonts w:ascii="Times New Roman" w:hAnsi="Times New Roman" w:cs="Times New Roman"/>
          <w:sz w:val="26"/>
          <w:szCs w:val="26"/>
        </w:rPr>
        <w:t xml:space="preserve"> года произведен</w:t>
      </w:r>
      <w:r w:rsidR="00906431" w:rsidRPr="00074F78">
        <w:rPr>
          <w:rFonts w:ascii="Times New Roman" w:hAnsi="Times New Roman" w:cs="Times New Roman"/>
          <w:sz w:val="26"/>
          <w:szCs w:val="26"/>
        </w:rPr>
        <w:t xml:space="preserve"> частичный </w:t>
      </w:r>
      <w:r w:rsidRPr="00074F78">
        <w:rPr>
          <w:rFonts w:ascii="Times New Roman" w:hAnsi="Times New Roman" w:cs="Times New Roman"/>
          <w:sz w:val="26"/>
          <w:szCs w:val="26"/>
        </w:rPr>
        <w:t xml:space="preserve">ремонт </w:t>
      </w:r>
      <w:r w:rsidR="00906431" w:rsidRPr="00074F78">
        <w:rPr>
          <w:rFonts w:ascii="Times New Roman" w:hAnsi="Times New Roman" w:cs="Times New Roman"/>
          <w:sz w:val="26"/>
          <w:szCs w:val="26"/>
        </w:rPr>
        <w:t xml:space="preserve">кровли </w:t>
      </w:r>
      <w:r w:rsidR="00906431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здания блока </w:t>
      </w:r>
      <w:r w:rsidR="00A6394F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06431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06431" w:rsidRDefault="00BB082F" w:rsidP="00083A9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создания условий необходимых по поддержанию имущества в надлежащем состоянии</w:t>
      </w:r>
      <w:r w:rsidRPr="00074F78">
        <w:rPr>
          <w:rFonts w:ascii="Times New Roman" w:hAnsi="Times New Roman" w:cs="Times New Roman"/>
          <w:sz w:val="26"/>
          <w:szCs w:val="26"/>
        </w:rPr>
        <w:t xml:space="preserve"> </w:t>
      </w:r>
      <w:r w:rsidR="002F37C4" w:rsidRPr="00074F78">
        <w:rPr>
          <w:rFonts w:ascii="Times New Roman" w:hAnsi="Times New Roman" w:cs="Times New Roman"/>
          <w:sz w:val="26"/>
          <w:szCs w:val="26"/>
        </w:rPr>
        <w:t>в блоке 2</w:t>
      </w:r>
      <w:r w:rsidR="00906431" w:rsidRPr="00074F78">
        <w:rPr>
          <w:rFonts w:ascii="Times New Roman" w:hAnsi="Times New Roman" w:cs="Times New Roman"/>
          <w:sz w:val="26"/>
          <w:szCs w:val="26"/>
        </w:rPr>
        <w:t xml:space="preserve"> </w:t>
      </w:r>
      <w:r w:rsidRPr="00074F78">
        <w:rPr>
          <w:rFonts w:ascii="Times New Roman" w:hAnsi="Times New Roman" w:cs="Times New Roman"/>
          <w:sz w:val="26"/>
          <w:szCs w:val="26"/>
        </w:rPr>
        <w:t xml:space="preserve">был проведен ремонт лестничного пролета с 1 по 4 этажи </w:t>
      </w:r>
      <w:r w:rsidR="004830D7" w:rsidRPr="00074F78">
        <w:rPr>
          <w:rFonts w:ascii="Times New Roman" w:hAnsi="Times New Roman" w:cs="Times New Roman"/>
          <w:sz w:val="26"/>
          <w:szCs w:val="26"/>
        </w:rPr>
        <w:t>на сумму 7</w:t>
      </w:r>
      <w:r w:rsidRPr="00074F78">
        <w:rPr>
          <w:rFonts w:ascii="Times New Roman" w:hAnsi="Times New Roman" w:cs="Times New Roman"/>
          <w:sz w:val="26"/>
          <w:szCs w:val="26"/>
        </w:rPr>
        <w:t xml:space="preserve">6,8 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074F7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74F78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>.</w:t>
      </w:r>
      <w:r w:rsidR="002F37C4" w:rsidRPr="00074F78">
        <w:rPr>
          <w:rFonts w:ascii="Times New Roman" w:hAnsi="Times New Roman" w:cs="Times New Roman"/>
          <w:sz w:val="26"/>
          <w:szCs w:val="26"/>
        </w:rPr>
        <w:t xml:space="preserve"> установлены двери на 2 и 3 этажах </w:t>
      </w:r>
      <w:r w:rsidR="003A0743" w:rsidRPr="00074F78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4830D7" w:rsidRPr="00074F78">
        <w:rPr>
          <w:rFonts w:ascii="Times New Roman" w:hAnsi="Times New Roman" w:cs="Times New Roman"/>
          <w:sz w:val="26"/>
          <w:szCs w:val="26"/>
        </w:rPr>
        <w:t>74,0 тыс.</w:t>
      </w:r>
      <w:r w:rsidR="0039457D">
        <w:rPr>
          <w:rFonts w:ascii="Times New Roman" w:hAnsi="Times New Roman" w:cs="Times New Roman"/>
          <w:sz w:val="26"/>
          <w:szCs w:val="26"/>
        </w:rPr>
        <w:t xml:space="preserve"> </w:t>
      </w:r>
      <w:r w:rsidR="004830D7" w:rsidRPr="00074F78">
        <w:rPr>
          <w:rFonts w:ascii="Times New Roman" w:hAnsi="Times New Roman" w:cs="Times New Roman"/>
          <w:sz w:val="26"/>
          <w:szCs w:val="26"/>
        </w:rPr>
        <w:t>руб.</w:t>
      </w:r>
    </w:p>
    <w:p w:rsidR="002E26B3" w:rsidRDefault="002E26B3" w:rsidP="00083A9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Резидентов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Промпарка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также проведены ремонтные работы за счет собственных средств на арендуемых площадях. Сумма ремонтных работ составила около 7</w:t>
      </w:r>
      <w:r w:rsidR="0039457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,0 млн.</w:t>
      </w:r>
      <w:r w:rsidR="003945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</w:p>
    <w:p w:rsidR="0039457D" w:rsidRPr="00074F78" w:rsidRDefault="0039457D" w:rsidP="00083A9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Инвестиций в новое оборудования для увеличения производственных мощностей резидентами было вложено около 114,0 млн. руб.</w:t>
      </w:r>
    </w:p>
    <w:p w:rsidR="002F37C4" w:rsidRPr="00074F78" w:rsidRDefault="009E0BAA" w:rsidP="00083A9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BB082F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улучшения </w:t>
      </w:r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</w:t>
      </w:r>
      <w:r w:rsidR="00BB082F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охраны и контрольно-пропускного </w:t>
      </w:r>
      <w:r w:rsidR="002F37C4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режима территории </w:t>
      </w:r>
      <w:proofErr w:type="spellStart"/>
      <w:r w:rsidR="008B493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37C4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ромпарка</w:t>
      </w:r>
      <w:proofErr w:type="spellEnd"/>
      <w:r w:rsidR="002F37C4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проведены следующие </w:t>
      </w:r>
      <w:r w:rsidR="00FF7F2B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2F37C4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F37C4" w:rsidRPr="00074F78" w:rsidRDefault="002F37C4" w:rsidP="00083A9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547B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82F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установлена система видео наблю</w:t>
      </w:r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на сумму 380,0 тыс. руб.;</w:t>
      </w:r>
    </w:p>
    <w:p w:rsidR="00204E81" w:rsidRPr="00074F78" w:rsidRDefault="002F37C4" w:rsidP="00083A9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830D7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оборудован </w:t>
      </w:r>
      <w:proofErr w:type="spellStart"/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</w:t>
      </w:r>
      <w:r w:rsidR="00A6394F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="00A6394F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6394F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пропускной пункт</w:t>
      </w:r>
      <w:r w:rsidR="008B49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установлены автоматические ворота, шлагбаум, КПП, план-схема </w:t>
      </w:r>
      <w:proofErr w:type="spellStart"/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Промпарка</w:t>
      </w:r>
      <w:proofErr w:type="spellEnd"/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РБ, вывеска </w:t>
      </w:r>
      <w:proofErr w:type="spellStart"/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промпарка</w:t>
      </w:r>
      <w:proofErr w:type="spellEnd"/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4830D7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510,2</w:t>
      </w:r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204E81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6CBB" w:rsidRPr="00074F78" w:rsidRDefault="00204E81" w:rsidP="00083A9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Проведены работы на подстанции </w:t>
      </w:r>
      <w:proofErr w:type="spellStart"/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промпарка</w:t>
      </w:r>
      <w:proofErr w:type="spellEnd"/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ТП</w:t>
      </w:r>
      <w:r w:rsidR="00A6394F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1594 по увеличению электрической мощности на производственные нужды для резидентов ООО «</w:t>
      </w:r>
      <w:proofErr w:type="spellStart"/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РациоТехнология</w:t>
      </w:r>
      <w:proofErr w:type="spellEnd"/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ООО «</w:t>
      </w:r>
      <w:proofErr w:type="spellStart"/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Байкалагропром</w:t>
      </w:r>
      <w:proofErr w:type="spellEnd"/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- </w:t>
      </w:r>
      <w:r w:rsidR="000713C1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58,6 </w:t>
      </w:r>
      <w:proofErr w:type="spellStart"/>
      <w:r w:rsidR="000713C1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0713C1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0713C1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0713C1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7760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т.ч.</w:t>
      </w:r>
    </w:p>
    <w:p w:rsidR="001F7760" w:rsidRPr="00074F78" w:rsidRDefault="001F7760" w:rsidP="00083A9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смена 2- х автоматов с ме</w:t>
      </w:r>
      <w:r w:rsidR="00F75BFE">
        <w:rPr>
          <w:rFonts w:ascii="Times New Roman" w:eastAsia="Times New Roman" w:hAnsi="Times New Roman" w:cs="Times New Roman"/>
          <w:sz w:val="26"/>
          <w:szCs w:val="26"/>
          <w:lang w:eastAsia="ru-RU"/>
        </w:rPr>
        <w:t>ньшей электрической мощностью 200</w:t>
      </w:r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на </w:t>
      </w:r>
      <w:r w:rsidR="00F51122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1 автомат с большей электрической</w:t>
      </w:r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мощность</w:t>
      </w:r>
      <w:r w:rsidR="00F51122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400А;</w:t>
      </w:r>
    </w:p>
    <w:p w:rsidR="001F7760" w:rsidRPr="00074F78" w:rsidRDefault="001F7760" w:rsidP="00083A9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монтажные работы по подключению кабелей в параллельную работу</w:t>
      </w:r>
      <w:r w:rsidR="00F51122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автомат до 400А</w:t>
      </w:r>
      <w:r w:rsidR="00A6394F" w:rsidRPr="00074F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335F" w:rsidRPr="00074F78" w:rsidRDefault="007B5B80" w:rsidP="00083A9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>В ходе реализации Закона Республики Бурятия от 17.05.2016 № 1734-</w:t>
      </w:r>
      <w:r w:rsidRPr="00074F7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074F78">
        <w:rPr>
          <w:rFonts w:ascii="Times New Roman" w:hAnsi="Times New Roman" w:cs="Times New Roman"/>
          <w:sz w:val="26"/>
          <w:szCs w:val="26"/>
        </w:rPr>
        <w:t xml:space="preserve"> </w:t>
      </w:r>
      <w:r w:rsidR="00A6394F" w:rsidRPr="00074F78">
        <w:rPr>
          <w:rFonts w:ascii="Times New Roman" w:hAnsi="Times New Roman" w:cs="Times New Roman"/>
          <w:sz w:val="26"/>
          <w:szCs w:val="26"/>
        </w:rPr>
        <w:t>«</w:t>
      </w:r>
      <w:r w:rsidRPr="00074F78">
        <w:rPr>
          <w:rFonts w:ascii="Times New Roman" w:hAnsi="Times New Roman" w:cs="Times New Roman"/>
          <w:sz w:val="26"/>
          <w:szCs w:val="26"/>
        </w:rPr>
        <w:t>О промышленной политике в Республике Бурятия</w:t>
      </w:r>
      <w:r w:rsidR="00A6394F" w:rsidRPr="00074F78">
        <w:rPr>
          <w:rFonts w:ascii="Times New Roman" w:hAnsi="Times New Roman" w:cs="Times New Roman"/>
          <w:sz w:val="26"/>
          <w:szCs w:val="26"/>
        </w:rPr>
        <w:t>»</w:t>
      </w:r>
      <w:r w:rsidRPr="00074F78">
        <w:rPr>
          <w:rFonts w:ascii="Times New Roman" w:hAnsi="Times New Roman" w:cs="Times New Roman"/>
          <w:sz w:val="26"/>
          <w:szCs w:val="26"/>
        </w:rPr>
        <w:t xml:space="preserve"> (принят Народным Хуралом РБ 21.04.2016)  и д</w:t>
      </w:r>
      <w:r w:rsidR="00042B4D" w:rsidRPr="00074F78">
        <w:rPr>
          <w:rFonts w:ascii="Times New Roman" w:hAnsi="Times New Roman" w:cs="Times New Roman"/>
          <w:sz w:val="26"/>
          <w:szCs w:val="26"/>
        </w:rPr>
        <w:t>ля развития инженерно-техни</w:t>
      </w:r>
      <w:r w:rsidRPr="00074F78">
        <w:rPr>
          <w:rFonts w:ascii="Times New Roman" w:hAnsi="Times New Roman" w:cs="Times New Roman"/>
          <w:sz w:val="26"/>
          <w:szCs w:val="26"/>
        </w:rPr>
        <w:t>ческой инфраструктуры Промышленного парка</w:t>
      </w:r>
      <w:r w:rsidR="00B31170" w:rsidRPr="00074F78">
        <w:rPr>
          <w:rFonts w:ascii="Times New Roman" w:hAnsi="Times New Roman" w:cs="Times New Roman"/>
          <w:sz w:val="26"/>
          <w:szCs w:val="26"/>
        </w:rPr>
        <w:t xml:space="preserve">, </w:t>
      </w:r>
      <w:r w:rsidR="000713C1" w:rsidRPr="00074F78">
        <w:rPr>
          <w:rFonts w:ascii="Times New Roman" w:hAnsi="Times New Roman" w:cs="Times New Roman"/>
          <w:sz w:val="26"/>
          <w:szCs w:val="26"/>
        </w:rPr>
        <w:t>построена</w:t>
      </w:r>
      <w:r w:rsidR="00B31170" w:rsidRPr="00074F78">
        <w:rPr>
          <w:rFonts w:ascii="Times New Roman" w:hAnsi="Times New Roman" w:cs="Times New Roman"/>
          <w:sz w:val="26"/>
          <w:szCs w:val="26"/>
        </w:rPr>
        <w:t xml:space="preserve"> </w:t>
      </w:r>
      <w:r w:rsidR="000713C1" w:rsidRPr="00074F78">
        <w:rPr>
          <w:rFonts w:ascii="Times New Roman" w:hAnsi="Times New Roman" w:cs="Times New Roman"/>
          <w:sz w:val="26"/>
          <w:szCs w:val="26"/>
        </w:rPr>
        <w:t xml:space="preserve">автоматизированная </w:t>
      </w:r>
      <w:proofErr w:type="spellStart"/>
      <w:r w:rsidR="000713C1" w:rsidRPr="00074F78">
        <w:rPr>
          <w:rFonts w:ascii="Times New Roman" w:hAnsi="Times New Roman" w:cs="Times New Roman"/>
          <w:sz w:val="26"/>
          <w:szCs w:val="26"/>
        </w:rPr>
        <w:t>блочно</w:t>
      </w:r>
      <w:proofErr w:type="spellEnd"/>
      <w:r w:rsidR="000713C1" w:rsidRPr="00074F78">
        <w:rPr>
          <w:rFonts w:ascii="Times New Roman" w:hAnsi="Times New Roman" w:cs="Times New Roman"/>
          <w:sz w:val="26"/>
          <w:szCs w:val="26"/>
        </w:rPr>
        <w:t>-модульная</w:t>
      </w:r>
      <w:r w:rsidRPr="00074F78">
        <w:rPr>
          <w:rFonts w:ascii="Times New Roman" w:hAnsi="Times New Roman" w:cs="Times New Roman"/>
          <w:sz w:val="26"/>
          <w:szCs w:val="26"/>
        </w:rPr>
        <w:t xml:space="preserve"> </w:t>
      </w:r>
      <w:r w:rsidR="00B31170" w:rsidRPr="00074F78">
        <w:rPr>
          <w:rFonts w:ascii="Times New Roman" w:hAnsi="Times New Roman" w:cs="Times New Roman"/>
          <w:sz w:val="26"/>
          <w:szCs w:val="26"/>
        </w:rPr>
        <w:t>коте</w:t>
      </w:r>
      <w:r w:rsidR="000713C1" w:rsidRPr="00074F78">
        <w:rPr>
          <w:rFonts w:ascii="Times New Roman" w:hAnsi="Times New Roman" w:cs="Times New Roman"/>
          <w:sz w:val="26"/>
          <w:szCs w:val="26"/>
        </w:rPr>
        <w:t>льная</w:t>
      </w:r>
      <w:r w:rsidR="00B31170" w:rsidRPr="00074F78">
        <w:rPr>
          <w:rFonts w:ascii="Times New Roman" w:hAnsi="Times New Roman" w:cs="Times New Roman"/>
          <w:sz w:val="26"/>
          <w:szCs w:val="26"/>
        </w:rPr>
        <w:t xml:space="preserve"> </w:t>
      </w:r>
      <w:r w:rsidR="000713C1" w:rsidRPr="00074F78">
        <w:rPr>
          <w:rFonts w:ascii="Times New Roman" w:hAnsi="Times New Roman" w:cs="Times New Roman"/>
          <w:sz w:val="26"/>
          <w:szCs w:val="26"/>
        </w:rPr>
        <w:t>по выработке</w:t>
      </w:r>
      <w:r w:rsidRPr="00074F78">
        <w:rPr>
          <w:rFonts w:ascii="Times New Roman" w:hAnsi="Times New Roman" w:cs="Times New Roman"/>
          <w:sz w:val="26"/>
          <w:szCs w:val="26"/>
        </w:rPr>
        <w:t xml:space="preserve"> пара для технологических нужд</w:t>
      </w:r>
      <w:r w:rsidR="00B31170" w:rsidRPr="00074F78">
        <w:rPr>
          <w:rFonts w:ascii="Times New Roman" w:hAnsi="Times New Roman" w:cs="Times New Roman"/>
          <w:sz w:val="26"/>
          <w:szCs w:val="26"/>
        </w:rPr>
        <w:t xml:space="preserve"> резидентов</w:t>
      </w:r>
      <w:r w:rsidR="00F45AE2" w:rsidRPr="00074F78">
        <w:rPr>
          <w:rFonts w:ascii="Times New Roman" w:hAnsi="Times New Roman" w:cs="Times New Roman"/>
          <w:sz w:val="26"/>
          <w:szCs w:val="26"/>
        </w:rPr>
        <w:t>, за счет выделенных средств из республиканского бюджета в сум</w:t>
      </w:r>
      <w:r w:rsidR="00A6394F" w:rsidRPr="00074F78">
        <w:rPr>
          <w:rFonts w:ascii="Times New Roman" w:hAnsi="Times New Roman" w:cs="Times New Roman"/>
          <w:sz w:val="26"/>
          <w:szCs w:val="26"/>
        </w:rPr>
        <w:t>м</w:t>
      </w:r>
      <w:r w:rsidR="00F45AE2" w:rsidRPr="00074F78">
        <w:rPr>
          <w:rFonts w:ascii="Times New Roman" w:hAnsi="Times New Roman" w:cs="Times New Roman"/>
          <w:sz w:val="26"/>
          <w:szCs w:val="26"/>
        </w:rPr>
        <w:t xml:space="preserve">е 28,0 </w:t>
      </w:r>
      <w:proofErr w:type="spellStart"/>
      <w:r w:rsidR="00A6394F" w:rsidRPr="00074F78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="00A6394F" w:rsidRPr="00074F78">
        <w:rPr>
          <w:rFonts w:ascii="Times New Roman" w:hAnsi="Times New Roman" w:cs="Times New Roman"/>
          <w:sz w:val="26"/>
          <w:szCs w:val="26"/>
        </w:rPr>
        <w:t>.</w:t>
      </w:r>
      <w:r w:rsidR="00F45AE2" w:rsidRPr="00074F7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F45AE2" w:rsidRPr="00074F78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F45AE2" w:rsidRPr="00074F78">
        <w:rPr>
          <w:rFonts w:ascii="Times New Roman" w:hAnsi="Times New Roman" w:cs="Times New Roman"/>
          <w:sz w:val="26"/>
          <w:szCs w:val="26"/>
        </w:rPr>
        <w:t>.</w:t>
      </w:r>
      <w:r w:rsidR="000713C1" w:rsidRPr="00074F78">
        <w:rPr>
          <w:rFonts w:ascii="Times New Roman" w:hAnsi="Times New Roman" w:cs="Times New Roman"/>
          <w:sz w:val="26"/>
          <w:szCs w:val="26"/>
        </w:rPr>
        <w:t>. Запуск котельной запланирован на июль 2019 г.</w:t>
      </w:r>
      <w:r w:rsidR="00B31170" w:rsidRPr="00074F78">
        <w:rPr>
          <w:rFonts w:ascii="Times New Roman" w:hAnsi="Times New Roman" w:cs="Times New Roman"/>
          <w:sz w:val="26"/>
          <w:szCs w:val="26"/>
        </w:rPr>
        <w:t xml:space="preserve"> </w:t>
      </w:r>
      <w:r w:rsidR="007E7F88" w:rsidRPr="00074F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1118" w:rsidRDefault="000E1118" w:rsidP="00083A9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>Мероприятия по обеспечению деятельности промышленного парка</w:t>
      </w:r>
      <w:r w:rsidR="00DB6C60" w:rsidRPr="00074F78">
        <w:rPr>
          <w:rFonts w:ascii="Times New Roman" w:hAnsi="Times New Roman" w:cs="Times New Roman"/>
          <w:sz w:val="26"/>
          <w:szCs w:val="26"/>
        </w:rPr>
        <w:t>:</w:t>
      </w:r>
    </w:p>
    <w:p w:rsidR="00967BE3" w:rsidRPr="00967BE3" w:rsidRDefault="00967BE3" w:rsidP="000B4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BE3">
        <w:rPr>
          <w:rFonts w:ascii="Times New Roman" w:hAnsi="Times New Roman" w:cs="Times New Roman"/>
          <w:sz w:val="26"/>
          <w:szCs w:val="26"/>
        </w:rPr>
        <w:t xml:space="preserve">- Участие в </w:t>
      </w:r>
      <w:r w:rsidRPr="00967BE3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967BE3">
        <w:rPr>
          <w:rFonts w:ascii="Times New Roman" w:hAnsi="Times New Roman" w:cs="Times New Roman"/>
          <w:sz w:val="26"/>
          <w:szCs w:val="26"/>
        </w:rPr>
        <w:t xml:space="preserve"> Международном Форуме индустриально-парковых проектов 27-29 августа 2019 г.</w:t>
      </w:r>
      <w:r w:rsidR="00F75BF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F75BF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F75BFE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F75BFE">
        <w:rPr>
          <w:rFonts w:ascii="Times New Roman" w:hAnsi="Times New Roman" w:cs="Times New Roman"/>
          <w:sz w:val="26"/>
          <w:szCs w:val="26"/>
        </w:rPr>
        <w:t>овосибирск</w:t>
      </w:r>
      <w:proofErr w:type="spellEnd"/>
      <w:r w:rsidR="00F75BFE">
        <w:rPr>
          <w:rFonts w:ascii="Times New Roman" w:hAnsi="Times New Roman" w:cs="Times New Roman"/>
          <w:sz w:val="26"/>
          <w:szCs w:val="26"/>
        </w:rPr>
        <w:t>.</w:t>
      </w:r>
    </w:p>
    <w:p w:rsidR="00DB6C60" w:rsidRPr="00074F78" w:rsidRDefault="00DB6C60" w:rsidP="00083A9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 xml:space="preserve">- Участие в обучающем семинаре по подготовке заявок на получение субсидии на 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гос.поддержку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 xml:space="preserve"> на создание и  (или) развитие 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промпарков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 xml:space="preserve"> и технопарков в рамках национального проекта «Малое и среднее предпринимательство и поддержка  индивидуальной предпринимательской инициативы» на 2019-2021 гг</w:t>
      </w:r>
      <w:r w:rsidR="00A6394F" w:rsidRPr="00074F78">
        <w:rPr>
          <w:rFonts w:ascii="Times New Roman" w:hAnsi="Times New Roman" w:cs="Times New Roman"/>
          <w:sz w:val="26"/>
          <w:szCs w:val="26"/>
        </w:rPr>
        <w:t>.</w:t>
      </w:r>
      <w:r w:rsidRPr="00074F78">
        <w:rPr>
          <w:rFonts w:ascii="Times New Roman" w:hAnsi="Times New Roman" w:cs="Times New Roman"/>
          <w:sz w:val="26"/>
          <w:szCs w:val="26"/>
        </w:rPr>
        <w:t xml:space="preserve">  - 6 ноябр</w:t>
      </w:r>
      <w:r w:rsidR="00A6394F" w:rsidRPr="00074F78">
        <w:rPr>
          <w:rFonts w:ascii="Times New Roman" w:hAnsi="Times New Roman" w:cs="Times New Roman"/>
          <w:sz w:val="26"/>
          <w:szCs w:val="26"/>
        </w:rPr>
        <w:t>я</w:t>
      </w:r>
      <w:r w:rsidRPr="00074F78">
        <w:rPr>
          <w:rFonts w:ascii="Times New Roman" w:hAnsi="Times New Roman" w:cs="Times New Roman"/>
          <w:sz w:val="26"/>
          <w:szCs w:val="26"/>
        </w:rPr>
        <w:t xml:space="preserve"> 2018 г.</w:t>
      </w:r>
      <w:r w:rsidR="00F75BF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F75BF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F75BF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F75BFE">
        <w:rPr>
          <w:rFonts w:ascii="Times New Roman" w:hAnsi="Times New Roman" w:cs="Times New Roman"/>
          <w:sz w:val="26"/>
          <w:szCs w:val="26"/>
        </w:rPr>
        <w:t>осква</w:t>
      </w:r>
      <w:proofErr w:type="spellEnd"/>
    </w:p>
    <w:p w:rsidR="00DB6C60" w:rsidRPr="00074F78" w:rsidRDefault="00DB6C60" w:rsidP="00083A9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 xml:space="preserve">- Обмен опытом по созданию и развитию промышленного парка г. </w:t>
      </w:r>
      <w:proofErr w:type="spellStart"/>
      <w:r w:rsidRPr="00074F78">
        <w:rPr>
          <w:rFonts w:ascii="Times New Roman" w:hAnsi="Times New Roman" w:cs="Times New Roman"/>
          <w:sz w:val="26"/>
          <w:szCs w:val="26"/>
        </w:rPr>
        <w:t>Петразаводск</w:t>
      </w:r>
      <w:proofErr w:type="spellEnd"/>
      <w:r w:rsidRPr="00074F78">
        <w:rPr>
          <w:rFonts w:ascii="Times New Roman" w:hAnsi="Times New Roman" w:cs="Times New Roman"/>
          <w:sz w:val="26"/>
          <w:szCs w:val="26"/>
        </w:rPr>
        <w:t xml:space="preserve"> Республика Карелия. 9-11 ноября 2018 г.</w:t>
      </w:r>
    </w:p>
    <w:p w:rsidR="000B08C1" w:rsidRDefault="004E4485" w:rsidP="00083A9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 марта 2018 года под</w:t>
      </w:r>
      <w:r w:rsidR="008802F2">
        <w:rPr>
          <w:rFonts w:ascii="Times New Roman" w:hAnsi="Times New Roman" w:cs="Times New Roman"/>
          <w:sz w:val="26"/>
          <w:szCs w:val="26"/>
        </w:rPr>
        <w:t xml:space="preserve"> председательством заместителя председателя правительства по </w:t>
      </w:r>
      <w:proofErr w:type="gramStart"/>
      <w:r w:rsidR="008802F2">
        <w:rPr>
          <w:rFonts w:ascii="Times New Roman" w:hAnsi="Times New Roman" w:cs="Times New Roman"/>
          <w:sz w:val="26"/>
          <w:szCs w:val="26"/>
        </w:rPr>
        <w:t>экономическому</w:t>
      </w:r>
      <w:proofErr w:type="gramEnd"/>
      <w:r w:rsidR="008802F2">
        <w:rPr>
          <w:rFonts w:ascii="Times New Roman" w:hAnsi="Times New Roman" w:cs="Times New Roman"/>
          <w:sz w:val="26"/>
          <w:szCs w:val="26"/>
        </w:rPr>
        <w:t xml:space="preserve"> развития Игоря </w:t>
      </w:r>
      <w:proofErr w:type="spellStart"/>
      <w:r w:rsidR="008802F2">
        <w:rPr>
          <w:rFonts w:ascii="Times New Roman" w:hAnsi="Times New Roman" w:cs="Times New Roman"/>
          <w:sz w:val="26"/>
          <w:szCs w:val="26"/>
        </w:rPr>
        <w:t>Зураева</w:t>
      </w:r>
      <w:proofErr w:type="spellEnd"/>
      <w:r w:rsidR="008802F2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8802F2">
        <w:rPr>
          <w:rFonts w:ascii="Times New Roman" w:hAnsi="Times New Roman" w:cs="Times New Roman"/>
          <w:sz w:val="26"/>
          <w:szCs w:val="26"/>
        </w:rPr>
        <w:t>Промпарка</w:t>
      </w:r>
      <w:proofErr w:type="spellEnd"/>
      <w:r w:rsidR="008802F2">
        <w:rPr>
          <w:rFonts w:ascii="Times New Roman" w:hAnsi="Times New Roman" w:cs="Times New Roman"/>
          <w:sz w:val="26"/>
          <w:szCs w:val="26"/>
        </w:rPr>
        <w:t xml:space="preserve"> РБ прошло первое заседание Координационного совета при правительстве Бурятии по вопросам промышленной политике.</w:t>
      </w:r>
    </w:p>
    <w:p w:rsidR="008802F2" w:rsidRPr="00074F78" w:rsidRDefault="008802F2" w:rsidP="00083A9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 же 2 марта 2018 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Промпарк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посетил </w:t>
      </w:r>
      <w:r w:rsidR="00495A8C">
        <w:rPr>
          <w:rFonts w:ascii="Times New Roman" w:hAnsi="Times New Roman" w:cs="Times New Roman"/>
          <w:sz w:val="26"/>
          <w:szCs w:val="26"/>
        </w:rPr>
        <w:t>с рабочим визитом сенатор от Бурятии, представитель правительства РБ в Совете Федерации РФ Вячеслав Наговицын</w:t>
      </w:r>
    </w:p>
    <w:p w:rsidR="00DB6C60" w:rsidRDefault="000B08C1" w:rsidP="00083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 xml:space="preserve"> В рамках празднования Дня предпринимателя</w:t>
      </w:r>
      <w:r w:rsidR="00A426DF" w:rsidRPr="00074F78">
        <w:rPr>
          <w:rFonts w:ascii="Times New Roman" w:hAnsi="Times New Roman" w:cs="Times New Roman"/>
          <w:sz w:val="26"/>
          <w:szCs w:val="26"/>
        </w:rPr>
        <w:t xml:space="preserve"> 26 мая 2018 г.</w:t>
      </w:r>
      <w:r w:rsidRPr="00074F78">
        <w:rPr>
          <w:rFonts w:ascii="Times New Roman" w:hAnsi="Times New Roman" w:cs="Times New Roman"/>
          <w:sz w:val="26"/>
          <w:szCs w:val="26"/>
        </w:rPr>
        <w:t xml:space="preserve"> были вручены благодарственные письма от Главы Республики Бурятия </w:t>
      </w:r>
      <w:r w:rsidR="00FC79F4" w:rsidRPr="00074F78">
        <w:rPr>
          <w:rFonts w:ascii="Times New Roman" w:hAnsi="Times New Roman" w:cs="Times New Roman"/>
          <w:sz w:val="26"/>
          <w:szCs w:val="26"/>
        </w:rPr>
        <w:t>руководителям</w:t>
      </w:r>
      <w:r w:rsidR="001B2F89" w:rsidRPr="00074F78">
        <w:rPr>
          <w:rFonts w:ascii="Times New Roman" w:hAnsi="Times New Roman" w:cs="Times New Roman"/>
          <w:sz w:val="26"/>
          <w:szCs w:val="26"/>
        </w:rPr>
        <w:t xml:space="preserve"> ООО «Ворота Улан-Удэ» </w:t>
      </w:r>
      <w:proofErr w:type="gramStart"/>
      <w:r w:rsidR="00FC79F4" w:rsidRPr="00074F78">
        <w:rPr>
          <w:rFonts w:ascii="Times New Roman" w:hAnsi="Times New Roman" w:cs="Times New Roman"/>
          <w:sz w:val="26"/>
          <w:szCs w:val="26"/>
        </w:rPr>
        <w:t xml:space="preserve">и </w:t>
      </w:r>
      <w:r w:rsidR="001B2F89" w:rsidRPr="00074F78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1B2F89" w:rsidRPr="00074F7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1B2F89" w:rsidRPr="00074F78">
        <w:rPr>
          <w:rFonts w:ascii="Times New Roman" w:hAnsi="Times New Roman" w:cs="Times New Roman"/>
          <w:sz w:val="26"/>
          <w:szCs w:val="26"/>
        </w:rPr>
        <w:t>Развивайка</w:t>
      </w:r>
      <w:proofErr w:type="spellEnd"/>
      <w:r w:rsidR="001B2F89" w:rsidRPr="00074F78">
        <w:rPr>
          <w:rFonts w:ascii="Times New Roman" w:hAnsi="Times New Roman" w:cs="Times New Roman"/>
          <w:sz w:val="26"/>
          <w:szCs w:val="26"/>
        </w:rPr>
        <w:t>»</w:t>
      </w:r>
      <w:r w:rsidR="00FC79F4" w:rsidRPr="00074F78">
        <w:rPr>
          <w:rFonts w:ascii="Times New Roman" w:hAnsi="Times New Roman" w:cs="Times New Roman"/>
          <w:sz w:val="26"/>
          <w:szCs w:val="26"/>
        </w:rPr>
        <w:t>.</w:t>
      </w:r>
    </w:p>
    <w:p w:rsidR="00A426DF" w:rsidRPr="00885E42" w:rsidRDefault="004D77CF" w:rsidP="004D77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D77CF">
        <w:rPr>
          <w:rFonts w:ascii="Times New Roman" w:hAnsi="Times New Roman" w:cs="Times New Roman"/>
          <w:color w:val="000000"/>
          <w:sz w:val="26"/>
          <w:szCs w:val="26"/>
        </w:rPr>
        <w:t xml:space="preserve"> рамках проведения в городе Улан-Удэ 31 мая - 2 июня 2018 года Конференции «Приоритеты регионов: контроль, </w:t>
      </w:r>
      <w:proofErr w:type="spellStart"/>
      <w:r w:rsidRPr="004D77CF">
        <w:rPr>
          <w:rFonts w:ascii="Times New Roman" w:hAnsi="Times New Roman" w:cs="Times New Roman"/>
          <w:color w:val="000000"/>
          <w:sz w:val="26"/>
          <w:szCs w:val="26"/>
        </w:rPr>
        <w:t>цифровизация</w:t>
      </w:r>
      <w:proofErr w:type="spellEnd"/>
      <w:r w:rsidRPr="004D77CF">
        <w:rPr>
          <w:rFonts w:ascii="Times New Roman" w:hAnsi="Times New Roman" w:cs="Times New Roman"/>
          <w:color w:val="000000"/>
          <w:sz w:val="26"/>
          <w:szCs w:val="26"/>
        </w:rPr>
        <w:t xml:space="preserve"> и сервисная модель развития малого и среднего предпринимательства»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F7F2B" w:rsidRPr="00074F78">
        <w:rPr>
          <w:rFonts w:ascii="Times New Roman" w:hAnsi="Times New Roman" w:cs="Times New Roman"/>
          <w:sz w:val="26"/>
          <w:szCs w:val="26"/>
        </w:rPr>
        <w:t>Промпар</w:t>
      </w:r>
      <w:r w:rsidR="00885E42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="00885E42">
        <w:rPr>
          <w:rFonts w:ascii="Times New Roman" w:hAnsi="Times New Roman" w:cs="Times New Roman"/>
          <w:sz w:val="26"/>
          <w:szCs w:val="26"/>
        </w:rPr>
        <w:t xml:space="preserve"> РБ</w:t>
      </w:r>
      <w:r w:rsidR="00FF7F2B" w:rsidRPr="00074F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осетили</w:t>
      </w:r>
      <w:r w:rsidRPr="00074F78">
        <w:rPr>
          <w:rFonts w:ascii="Times New Roman" w:hAnsi="Times New Roman" w:cs="Times New Roman"/>
          <w:sz w:val="26"/>
          <w:szCs w:val="26"/>
        </w:rPr>
        <w:t xml:space="preserve"> </w:t>
      </w:r>
      <w:r w:rsidR="00FF7F2B" w:rsidRPr="00074F78">
        <w:rPr>
          <w:rFonts w:ascii="Times New Roman" w:hAnsi="Times New Roman" w:cs="Times New Roman"/>
          <w:sz w:val="26"/>
          <w:szCs w:val="26"/>
        </w:rPr>
        <w:t>зам. министр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F7F2B" w:rsidRPr="00074F78">
        <w:rPr>
          <w:rFonts w:ascii="Times New Roman" w:hAnsi="Times New Roman" w:cs="Times New Roman"/>
          <w:sz w:val="26"/>
          <w:szCs w:val="26"/>
        </w:rPr>
        <w:t xml:space="preserve"> эконом</w:t>
      </w:r>
      <w:r>
        <w:rPr>
          <w:rFonts w:ascii="Times New Roman" w:hAnsi="Times New Roman" w:cs="Times New Roman"/>
          <w:sz w:val="26"/>
          <w:szCs w:val="26"/>
        </w:rPr>
        <w:t xml:space="preserve">ического </w:t>
      </w:r>
      <w:r w:rsidR="008B4934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885E42" w:rsidRPr="00885E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Российской Федерации</w:t>
      </w:r>
      <w:r w:rsidR="00FF7F2B" w:rsidRPr="00074F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Вадим</w:t>
      </w:r>
      <w:r w:rsidR="000B1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Живулин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директор</w:t>
      </w:r>
      <w:r w:rsidRPr="004D77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Департамента контрольно-</w:t>
      </w:r>
      <w:r w:rsidRPr="004D77C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надзорной и разрешительной деятельности Министерства экономического развития Российской Федерации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Надежда Машкова, </w:t>
      </w:r>
      <w:r w:rsidR="00885E42" w:rsidRPr="00885E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статс-секретарь-заместитель Министра экономического развития Российской Федерации</w:t>
      </w:r>
      <w:r w:rsidR="00885E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министр промышленности и торговли Республики</w:t>
      </w:r>
      <w:proofErr w:type="gramEnd"/>
      <w:r w:rsidR="00885E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Бурятия Алексей Мишенин, министр экономического развития Республики Бурятия Александр </w:t>
      </w:r>
      <w:proofErr w:type="spellStart"/>
      <w:r w:rsidR="00885E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Бардалеев</w:t>
      </w:r>
      <w:proofErr w:type="spellEnd"/>
      <w:proofErr w:type="gramStart"/>
      <w:r w:rsidR="00885E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FF7F2B" w:rsidRPr="00885E4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426DF" w:rsidRDefault="00A426DF" w:rsidP="00083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sz w:val="26"/>
          <w:szCs w:val="26"/>
        </w:rPr>
        <w:t>03.0</w:t>
      </w:r>
      <w:r w:rsidR="00FC79F4" w:rsidRPr="00074F78">
        <w:rPr>
          <w:rFonts w:ascii="Times New Roman" w:hAnsi="Times New Roman" w:cs="Times New Roman"/>
          <w:sz w:val="26"/>
          <w:szCs w:val="26"/>
        </w:rPr>
        <w:t>6</w:t>
      </w:r>
      <w:r w:rsidRPr="00074F78">
        <w:rPr>
          <w:rFonts w:ascii="Times New Roman" w:hAnsi="Times New Roman" w:cs="Times New Roman"/>
          <w:sz w:val="26"/>
          <w:szCs w:val="26"/>
        </w:rPr>
        <w:t xml:space="preserve">.2018 в ходе визита </w:t>
      </w:r>
      <w:r w:rsidR="001F2EB4" w:rsidRPr="00074F78">
        <w:rPr>
          <w:rFonts w:ascii="Times New Roman" w:hAnsi="Times New Roman" w:cs="Times New Roman"/>
          <w:sz w:val="26"/>
          <w:szCs w:val="26"/>
        </w:rPr>
        <w:t>в Бурятию министр</w:t>
      </w:r>
      <w:r w:rsidRPr="00074F78">
        <w:rPr>
          <w:rFonts w:ascii="Times New Roman" w:hAnsi="Times New Roman" w:cs="Times New Roman"/>
          <w:sz w:val="26"/>
          <w:szCs w:val="26"/>
        </w:rPr>
        <w:t xml:space="preserve"> промышленности России</w:t>
      </w:r>
      <w:r w:rsidR="001F2EB4" w:rsidRPr="00074F78">
        <w:rPr>
          <w:rFonts w:ascii="Times New Roman" w:hAnsi="Times New Roman" w:cs="Times New Roman"/>
          <w:sz w:val="26"/>
          <w:szCs w:val="26"/>
        </w:rPr>
        <w:t xml:space="preserve"> Денис Мантуров</w:t>
      </w:r>
      <w:r w:rsidRPr="00074F78">
        <w:rPr>
          <w:rFonts w:ascii="Times New Roman" w:hAnsi="Times New Roman" w:cs="Times New Roman"/>
          <w:sz w:val="26"/>
          <w:szCs w:val="26"/>
        </w:rPr>
        <w:t xml:space="preserve"> посетил </w:t>
      </w:r>
      <w:r w:rsidR="001F2EB4" w:rsidRPr="00074F78">
        <w:rPr>
          <w:rFonts w:ascii="Times New Roman" w:hAnsi="Times New Roman" w:cs="Times New Roman"/>
          <w:sz w:val="26"/>
          <w:szCs w:val="26"/>
        </w:rPr>
        <w:t>Промышленный парк</w:t>
      </w:r>
      <w:proofErr w:type="gramStart"/>
      <w:r w:rsidR="001F2EB4" w:rsidRPr="00074F78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1F2EB4" w:rsidRPr="00074F78">
        <w:rPr>
          <w:rFonts w:ascii="Times New Roman" w:hAnsi="Times New Roman" w:cs="Times New Roman"/>
          <w:sz w:val="26"/>
          <w:szCs w:val="26"/>
        </w:rPr>
        <w:t xml:space="preserve">о Дню </w:t>
      </w:r>
      <w:r w:rsidR="00FC79F4" w:rsidRPr="00074F78">
        <w:rPr>
          <w:rFonts w:ascii="Times New Roman" w:hAnsi="Times New Roman" w:cs="Times New Roman"/>
          <w:sz w:val="26"/>
          <w:szCs w:val="26"/>
        </w:rPr>
        <w:t>работников легкой промышленности Денис Мантуров,</w:t>
      </w:r>
      <w:r w:rsidR="001F2EB4" w:rsidRPr="00074F78">
        <w:rPr>
          <w:rFonts w:ascii="Times New Roman" w:hAnsi="Times New Roman" w:cs="Times New Roman"/>
          <w:sz w:val="26"/>
          <w:szCs w:val="26"/>
        </w:rPr>
        <w:t xml:space="preserve"> и Глава Республики Бурятия Алексей </w:t>
      </w:r>
      <w:proofErr w:type="spellStart"/>
      <w:r w:rsidR="001F2EB4" w:rsidRPr="00074F78">
        <w:rPr>
          <w:rFonts w:ascii="Times New Roman" w:hAnsi="Times New Roman" w:cs="Times New Roman"/>
          <w:sz w:val="26"/>
          <w:szCs w:val="26"/>
        </w:rPr>
        <w:t>Цыденов</w:t>
      </w:r>
      <w:proofErr w:type="spellEnd"/>
      <w:r w:rsidR="001F2EB4" w:rsidRPr="00074F78">
        <w:rPr>
          <w:rFonts w:ascii="Times New Roman" w:hAnsi="Times New Roman" w:cs="Times New Roman"/>
          <w:sz w:val="26"/>
          <w:szCs w:val="26"/>
        </w:rPr>
        <w:t xml:space="preserve"> наградили почетными грамотами Министерства промышленности России и почетными грамотами Республики Бурятия сотрудников Байкальского текстильного комбината.</w:t>
      </w:r>
    </w:p>
    <w:p w:rsidR="00885E42" w:rsidRPr="00074F78" w:rsidRDefault="00885E42" w:rsidP="00083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07 августа 2018 г. </w:t>
      </w:r>
      <w:r w:rsidR="00B36DBD">
        <w:rPr>
          <w:rFonts w:ascii="Times New Roman" w:hAnsi="Times New Roman" w:cs="Times New Roman"/>
          <w:sz w:val="26"/>
          <w:szCs w:val="26"/>
        </w:rPr>
        <w:t xml:space="preserve">в ходе рабочего визита в республику </w:t>
      </w:r>
      <w:proofErr w:type="spellStart"/>
      <w:r w:rsidR="00B36DBD">
        <w:rPr>
          <w:rFonts w:ascii="Times New Roman" w:hAnsi="Times New Roman" w:cs="Times New Roman"/>
          <w:sz w:val="26"/>
          <w:szCs w:val="26"/>
        </w:rPr>
        <w:t>Промпарк</w:t>
      </w:r>
      <w:proofErr w:type="spellEnd"/>
      <w:r w:rsidR="00B36DBD">
        <w:rPr>
          <w:rFonts w:ascii="Times New Roman" w:hAnsi="Times New Roman" w:cs="Times New Roman"/>
          <w:sz w:val="26"/>
          <w:szCs w:val="26"/>
        </w:rPr>
        <w:t xml:space="preserve"> </w:t>
      </w:r>
      <w:r w:rsidR="004D65AD">
        <w:rPr>
          <w:rFonts w:ascii="Times New Roman" w:hAnsi="Times New Roman" w:cs="Times New Roman"/>
          <w:sz w:val="26"/>
          <w:szCs w:val="26"/>
        </w:rPr>
        <w:t xml:space="preserve">РБ </w:t>
      </w:r>
      <w:r w:rsidR="00B36DBD">
        <w:rPr>
          <w:rFonts w:ascii="Times New Roman" w:hAnsi="Times New Roman" w:cs="Times New Roman"/>
          <w:sz w:val="26"/>
          <w:szCs w:val="26"/>
        </w:rPr>
        <w:t>посетил</w:t>
      </w:r>
      <w:r w:rsidR="004D65AD">
        <w:rPr>
          <w:rFonts w:ascii="Times New Roman" w:hAnsi="Times New Roman" w:cs="Times New Roman"/>
          <w:sz w:val="26"/>
          <w:szCs w:val="26"/>
        </w:rPr>
        <w:t>и</w:t>
      </w:r>
      <w:r w:rsidR="00B36DBD">
        <w:rPr>
          <w:rFonts w:ascii="Times New Roman" w:hAnsi="Times New Roman" w:cs="Times New Roman"/>
          <w:sz w:val="26"/>
          <w:szCs w:val="26"/>
        </w:rPr>
        <w:t xml:space="preserve"> </w:t>
      </w:r>
      <w:r w:rsidR="004D65AD">
        <w:rPr>
          <w:rFonts w:ascii="Times New Roman" w:hAnsi="Times New Roman" w:cs="Times New Roman"/>
          <w:sz w:val="26"/>
          <w:szCs w:val="26"/>
        </w:rPr>
        <w:t>сотрудники Генеральной Прокуратуры</w:t>
      </w:r>
      <w:r w:rsidR="00B36DBD">
        <w:rPr>
          <w:rFonts w:ascii="Times New Roman" w:hAnsi="Times New Roman" w:cs="Times New Roman"/>
          <w:sz w:val="26"/>
          <w:szCs w:val="26"/>
        </w:rPr>
        <w:t xml:space="preserve"> РФ. </w:t>
      </w:r>
      <w:r w:rsidR="00B36DBD" w:rsidRPr="004D65AD">
        <w:rPr>
          <w:rFonts w:ascii="Times New Roman" w:hAnsi="Times New Roman" w:cs="Times New Roman"/>
          <w:sz w:val="26"/>
          <w:szCs w:val="26"/>
        </w:rPr>
        <w:t xml:space="preserve">По </w:t>
      </w:r>
      <w:r w:rsidR="004D65AD">
        <w:rPr>
          <w:rFonts w:ascii="Times New Roman" w:hAnsi="Times New Roman" w:cs="Times New Roman"/>
          <w:sz w:val="26"/>
          <w:szCs w:val="26"/>
        </w:rPr>
        <w:t xml:space="preserve">итогам посещения </w:t>
      </w:r>
      <w:r w:rsidR="00B36DBD" w:rsidRPr="004D65AD">
        <w:rPr>
          <w:rFonts w:ascii="Times New Roman" w:hAnsi="Times New Roman" w:cs="Times New Roman"/>
          <w:sz w:val="26"/>
          <w:szCs w:val="26"/>
        </w:rPr>
        <w:t>оценил</w:t>
      </w:r>
      <w:r w:rsidR="004D65AD">
        <w:rPr>
          <w:rFonts w:ascii="Times New Roman" w:hAnsi="Times New Roman" w:cs="Times New Roman"/>
          <w:sz w:val="26"/>
          <w:szCs w:val="26"/>
        </w:rPr>
        <w:t>и</w:t>
      </w:r>
      <w:r w:rsidR="00B36DBD" w:rsidRPr="004D65AD">
        <w:rPr>
          <w:rFonts w:ascii="Times New Roman" w:hAnsi="Times New Roman" w:cs="Times New Roman"/>
          <w:sz w:val="26"/>
          <w:szCs w:val="26"/>
        </w:rPr>
        <w:t xml:space="preserve"> работу Управляющей компании </w:t>
      </w:r>
      <w:proofErr w:type="spellStart"/>
      <w:r w:rsidR="00B36DBD" w:rsidRPr="004D65AD">
        <w:rPr>
          <w:rFonts w:ascii="Times New Roman" w:hAnsi="Times New Roman" w:cs="Times New Roman"/>
          <w:sz w:val="26"/>
          <w:szCs w:val="26"/>
        </w:rPr>
        <w:t>Промпарка</w:t>
      </w:r>
      <w:proofErr w:type="spellEnd"/>
      <w:r w:rsidR="00B36DBD" w:rsidRPr="004D65AD">
        <w:rPr>
          <w:rFonts w:ascii="Times New Roman" w:hAnsi="Times New Roman" w:cs="Times New Roman"/>
          <w:sz w:val="26"/>
          <w:szCs w:val="26"/>
        </w:rPr>
        <w:t xml:space="preserve"> РБ на «отлично».</w:t>
      </w:r>
      <w:r w:rsidR="00B36D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EB4" w:rsidRPr="00074F78" w:rsidRDefault="001F2EB4" w:rsidP="00083A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074F78">
        <w:rPr>
          <w:rFonts w:ascii="Times New Roman" w:hAnsi="Times New Roman" w:cs="Times New Roman"/>
          <w:sz w:val="26"/>
          <w:szCs w:val="26"/>
        </w:rPr>
        <w:t xml:space="preserve">18.10.2018 в ходе визита в Бурятию </w:t>
      </w:r>
      <w:r w:rsidRPr="00074F7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директор Департамента животноводства и племенного дела Министерства сельского хозяйства РФ </w:t>
      </w:r>
      <w:proofErr w:type="spellStart"/>
      <w:r w:rsidRPr="00074F7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Амерханов</w:t>
      </w:r>
      <w:proofErr w:type="spellEnd"/>
      <w:r w:rsidRPr="00074F7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Харон </w:t>
      </w:r>
      <w:proofErr w:type="spellStart"/>
      <w:r w:rsidRPr="00074F7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Адиевич</w:t>
      </w:r>
      <w:proofErr w:type="spellEnd"/>
      <w:r w:rsidRPr="00074F7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посетил ООО </w:t>
      </w:r>
      <w:r w:rsidR="00C97C2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«</w:t>
      </w:r>
      <w:r w:rsidRPr="00074F7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Байкальский текстильный комбинат</w:t>
      </w:r>
      <w:r w:rsidR="00C97C2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».</w:t>
      </w:r>
    </w:p>
    <w:p w:rsidR="001F2EB4" w:rsidRPr="00074F78" w:rsidRDefault="001F2EB4" w:rsidP="00083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4F7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05.12.2018 посетила </w:t>
      </w:r>
      <w:proofErr w:type="spellStart"/>
      <w:r w:rsidRPr="00074F7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Промпарк</w:t>
      </w:r>
      <w:proofErr w:type="spellEnd"/>
      <w:r w:rsidRPr="00074F7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прокурор Республики </w:t>
      </w:r>
      <w:r w:rsidR="00FC79F4" w:rsidRPr="00074F7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Бурятия Галина</w:t>
      </w:r>
      <w:r w:rsidRPr="00074F78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Ковалева.</w:t>
      </w:r>
    </w:p>
    <w:p w:rsidR="00F51122" w:rsidRPr="00074F78" w:rsidRDefault="00F51122" w:rsidP="00083A9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6D29" w:rsidRPr="00055C27" w:rsidRDefault="00F51122" w:rsidP="00083A9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color w:val="333333"/>
          <w:sz w:val="26"/>
          <w:szCs w:val="26"/>
        </w:rPr>
      </w:pPr>
      <w:r w:rsidRPr="00055C27">
        <w:rPr>
          <w:rStyle w:val="ab"/>
          <w:b w:val="0"/>
          <w:color w:val="333333"/>
          <w:sz w:val="26"/>
          <w:szCs w:val="26"/>
        </w:rPr>
        <w:t xml:space="preserve">В целях оценки эффективности работы Управляющей компании Промышленного парка Республики Бурятия, осуществляется мониторинг деятельности </w:t>
      </w:r>
      <w:r w:rsidR="00E86D29" w:rsidRPr="00055C27">
        <w:rPr>
          <w:rStyle w:val="ab"/>
          <w:b w:val="0"/>
          <w:color w:val="333333"/>
          <w:sz w:val="26"/>
          <w:szCs w:val="26"/>
        </w:rPr>
        <w:t xml:space="preserve">резидентов </w:t>
      </w:r>
      <w:proofErr w:type="spellStart"/>
      <w:r w:rsidR="00E86D29" w:rsidRPr="00055C27">
        <w:rPr>
          <w:rStyle w:val="ab"/>
          <w:b w:val="0"/>
          <w:color w:val="333333"/>
          <w:sz w:val="26"/>
          <w:szCs w:val="26"/>
        </w:rPr>
        <w:t>промпарка</w:t>
      </w:r>
      <w:proofErr w:type="spellEnd"/>
      <w:r w:rsidR="00E86D29" w:rsidRPr="00055C27">
        <w:rPr>
          <w:rStyle w:val="ab"/>
          <w:b w:val="0"/>
          <w:color w:val="333333"/>
          <w:sz w:val="26"/>
          <w:szCs w:val="26"/>
        </w:rPr>
        <w:t xml:space="preserve"> по итогам за 6 месяцев </w:t>
      </w:r>
      <w:r w:rsidR="00FC79F4" w:rsidRPr="00055C27">
        <w:rPr>
          <w:rStyle w:val="ab"/>
          <w:b w:val="0"/>
          <w:color w:val="333333"/>
          <w:sz w:val="26"/>
          <w:szCs w:val="26"/>
        </w:rPr>
        <w:t>и 12</w:t>
      </w:r>
      <w:r w:rsidR="00E86D29" w:rsidRPr="00055C27">
        <w:rPr>
          <w:rStyle w:val="ab"/>
          <w:b w:val="0"/>
          <w:color w:val="333333"/>
          <w:sz w:val="26"/>
          <w:szCs w:val="26"/>
        </w:rPr>
        <w:t xml:space="preserve"> месяцев нарастающим итогом отчетного года.</w:t>
      </w:r>
      <w:r w:rsidRPr="00055C27">
        <w:rPr>
          <w:rStyle w:val="ab"/>
          <w:b w:val="0"/>
          <w:color w:val="333333"/>
          <w:sz w:val="26"/>
          <w:szCs w:val="26"/>
        </w:rPr>
        <w:t xml:space="preserve"> </w:t>
      </w:r>
    </w:p>
    <w:p w:rsidR="00E86D29" w:rsidRPr="00055C27" w:rsidRDefault="00F51122" w:rsidP="00083A9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color w:val="333333"/>
          <w:sz w:val="26"/>
          <w:szCs w:val="26"/>
        </w:rPr>
      </w:pPr>
      <w:r w:rsidRPr="00055C27">
        <w:rPr>
          <w:rStyle w:val="ab"/>
          <w:b w:val="0"/>
          <w:color w:val="333333"/>
          <w:sz w:val="26"/>
          <w:szCs w:val="26"/>
        </w:rPr>
        <w:t xml:space="preserve">Особо следует отметить, что все субъекты МСП получившие государственную </w:t>
      </w:r>
      <w:r w:rsidR="00E86D29" w:rsidRPr="00055C27">
        <w:rPr>
          <w:rStyle w:val="ab"/>
          <w:b w:val="0"/>
          <w:color w:val="333333"/>
          <w:sz w:val="26"/>
          <w:szCs w:val="26"/>
        </w:rPr>
        <w:t xml:space="preserve">имущественную </w:t>
      </w:r>
      <w:r w:rsidRPr="00055C27">
        <w:rPr>
          <w:rStyle w:val="ab"/>
          <w:b w:val="0"/>
          <w:color w:val="333333"/>
          <w:sz w:val="26"/>
          <w:szCs w:val="26"/>
        </w:rPr>
        <w:t xml:space="preserve">поддержку </w:t>
      </w:r>
      <w:proofErr w:type="spellStart"/>
      <w:r w:rsidR="00E86D29" w:rsidRPr="00055C27">
        <w:rPr>
          <w:rStyle w:val="ab"/>
          <w:b w:val="0"/>
          <w:color w:val="333333"/>
          <w:sz w:val="26"/>
          <w:szCs w:val="26"/>
        </w:rPr>
        <w:t>реализововывают</w:t>
      </w:r>
      <w:proofErr w:type="spellEnd"/>
      <w:r w:rsidRPr="00055C27">
        <w:rPr>
          <w:rStyle w:val="ab"/>
          <w:b w:val="0"/>
          <w:color w:val="333333"/>
          <w:sz w:val="26"/>
          <w:szCs w:val="26"/>
        </w:rPr>
        <w:t xml:space="preserve"> свои</w:t>
      </w:r>
      <w:r w:rsidR="00B36DBD">
        <w:rPr>
          <w:rStyle w:val="ab"/>
          <w:b w:val="0"/>
          <w:color w:val="333333"/>
          <w:sz w:val="26"/>
          <w:szCs w:val="26"/>
        </w:rPr>
        <w:t>,</w:t>
      </w:r>
      <w:r w:rsidRPr="00055C27">
        <w:rPr>
          <w:rStyle w:val="ab"/>
          <w:b w:val="0"/>
          <w:color w:val="333333"/>
          <w:sz w:val="26"/>
          <w:szCs w:val="26"/>
        </w:rPr>
        <w:t xml:space="preserve"> </w:t>
      </w:r>
      <w:r w:rsidR="00B36DBD">
        <w:rPr>
          <w:rStyle w:val="ab"/>
          <w:b w:val="0"/>
          <w:color w:val="333333"/>
          <w:sz w:val="26"/>
          <w:szCs w:val="26"/>
        </w:rPr>
        <w:t>заявленные на конкурс, предпринимательские</w:t>
      </w:r>
      <w:r w:rsidRPr="00055C27">
        <w:rPr>
          <w:rStyle w:val="ab"/>
          <w:b w:val="0"/>
          <w:color w:val="333333"/>
          <w:sz w:val="26"/>
          <w:szCs w:val="26"/>
        </w:rPr>
        <w:t xml:space="preserve"> проекты</w:t>
      </w:r>
      <w:r w:rsidR="00E86D29" w:rsidRPr="00055C27">
        <w:rPr>
          <w:rStyle w:val="ab"/>
          <w:b w:val="0"/>
          <w:color w:val="333333"/>
          <w:sz w:val="26"/>
          <w:szCs w:val="26"/>
        </w:rPr>
        <w:t>.</w:t>
      </w:r>
    </w:p>
    <w:p w:rsidR="00E86D29" w:rsidRPr="00055C27" w:rsidRDefault="00F51122" w:rsidP="00083A9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color w:val="333333"/>
          <w:sz w:val="26"/>
          <w:szCs w:val="26"/>
        </w:rPr>
      </w:pPr>
      <w:r w:rsidRPr="00055C27">
        <w:rPr>
          <w:rStyle w:val="ab"/>
          <w:b w:val="0"/>
          <w:color w:val="333333"/>
          <w:sz w:val="26"/>
          <w:szCs w:val="26"/>
        </w:rPr>
        <w:t xml:space="preserve"> В настоящее время, </w:t>
      </w:r>
      <w:r w:rsidR="00E86D29" w:rsidRPr="00055C27">
        <w:rPr>
          <w:rStyle w:val="ab"/>
          <w:b w:val="0"/>
          <w:color w:val="333333"/>
          <w:sz w:val="26"/>
          <w:szCs w:val="26"/>
        </w:rPr>
        <w:t xml:space="preserve">УК </w:t>
      </w:r>
      <w:proofErr w:type="spellStart"/>
      <w:r w:rsidR="00FC79F4" w:rsidRPr="00055C27">
        <w:rPr>
          <w:rStyle w:val="ab"/>
          <w:b w:val="0"/>
          <w:color w:val="333333"/>
          <w:sz w:val="26"/>
          <w:szCs w:val="26"/>
        </w:rPr>
        <w:t>Промпарка</w:t>
      </w:r>
      <w:proofErr w:type="spellEnd"/>
      <w:r w:rsidR="00FC79F4" w:rsidRPr="00055C27">
        <w:rPr>
          <w:rStyle w:val="ab"/>
          <w:b w:val="0"/>
          <w:color w:val="333333"/>
          <w:sz w:val="26"/>
          <w:szCs w:val="26"/>
        </w:rPr>
        <w:t xml:space="preserve"> соответствует</w:t>
      </w:r>
      <w:r w:rsidRPr="00055C27">
        <w:rPr>
          <w:rStyle w:val="ab"/>
          <w:b w:val="0"/>
          <w:color w:val="333333"/>
          <w:sz w:val="26"/>
          <w:szCs w:val="26"/>
        </w:rPr>
        <w:t xml:space="preserve"> всем требованиям, предъявляемым Минэкономразвития РФ</w:t>
      </w:r>
      <w:r w:rsidR="007373EB">
        <w:rPr>
          <w:rStyle w:val="ab"/>
          <w:b w:val="0"/>
          <w:color w:val="333333"/>
          <w:sz w:val="26"/>
          <w:szCs w:val="26"/>
        </w:rPr>
        <w:t>.</w:t>
      </w:r>
      <w:r w:rsidRPr="00055C27">
        <w:rPr>
          <w:rStyle w:val="ab"/>
          <w:b w:val="0"/>
          <w:color w:val="333333"/>
          <w:sz w:val="26"/>
          <w:szCs w:val="26"/>
        </w:rPr>
        <w:t xml:space="preserve"> </w:t>
      </w:r>
    </w:p>
    <w:p w:rsidR="00547356" w:rsidRPr="00055C27" w:rsidRDefault="00F51122" w:rsidP="00083A9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b w:val="0"/>
          <w:color w:val="333333"/>
          <w:sz w:val="26"/>
          <w:szCs w:val="26"/>
        </w:rPr>
      </w:pPr>
      <w:r w:rsidRPr="00055C27">
        <w:rPr>
          <w:rStyle w:val="ab"/>
          <w:b w:val="0"/>
          <w:color w:val="333333"/>
          <w:sz w:val="26"/>
          <w:szCs w:val="26"/>
        </w:rPr>
        <w:t xml:space="preserve"> Показатели </w:t>
      </w:r>
      <w:proofErr w:type="spellStart"/>
      <w:r w:rsidR="00547356" w:rsidRPr="00055C27">
        <w:rPr>
          <w:rStyle w:val="ab"/>
          <w:b w:val="0"/>
          <w:color w:val="333333"/>
          <w:sz w:val="26"/>
          <w:szCs w:val="26"/>
        </w:rPr>
        <w:t>Промпарка</w:t>
      </w:r>
      <w:proofErr w:type="spellEnd"/>
      <w:r w:rsidR="00547356" w:rsidRPr="00055C27">
        <w:rPr>
          <w:rStyle w:val="ab"/>
          <w:b w:val="0"/>
          <w:color w:val="333333"/>
          <w:sz w:val="26"/>
          <w:szCs w:val="26"/>
        </w:rPr>
        <w:t xml:space="preserve"> РБ</w:t>
      </w:r>
      <w:r w:rsidRPr="00055C27">
        <w:rPr>
          <w:rStyle w:val="ab"/>
          <w:b w:val="0"/>
          <w:color w:val="333333"/>
          <w:sz w:val="26"/>
          <w:szCs w:val="26"/>
        </w:rPr>
        <w:t xml:space="preserve"> соответствуют всем требованиям </w:t>
      </w:r>
      <w:r w:rsidR="00547356" w:rsidRPr="00055C27">
        <w:rPr>
          <w:rStyle w:val="ab"/>
          <w:b w:val="0"/>
          <w:color w:val="333333"/>
          <w:sz w:val="26"/>
          <w:szCs w:val="26"/>
        </w:rPr>
        <w:t xml:space="preserve">к инфраструктуре </w:t>
      </w:r>
      <w:r w:rsidR="00FC79F4" w:rsidRPr="00055C27">
        <w:rPr>
          <w:rStyle w:val="ab"/>
          <w:b w:val="0"/>
          <w:color w:val="333333"/>
          <w:sz w:val="26"/>
          <w:szCs w:val="26"/>
        </w:rPr>
        <w:t>имущественной поддержки</w:t>
      </w:r>
      <w:r w:rsidR="00547356" w:rsidRPr="00055C27">
        <w:rPr>
          <w:rStyle w:val="ab"/>
          <w:b w:val="0"/>
          <w:color w:val="333333"/>
          <w:sz w:val="26"/>
          <w:szCs w:val="26"/>
        </w:rPr>
        <w:t>.</w:t>
      </w:r>
      <w:r w:rsidRPr="00055C27">
        <w:rPr>
          <w:rStyle w:val="ab"/>
          <w:b w:val="0"/>
          <w:color w:val="333333"/>
          <w:sz w:val="26"/>
          <w:szCs w:val="26"/>
        </w:rPr>
        <w:t xml:space="preserve"> </w:t>
      </w:r>
    </w:p>
    <w:p w:rsidR="00F51122" w:rsidRPr="00055C27" w:rsidRDefault="00547356" w:rsidP="00083A9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333333"/>
          <w:sz w:val="26"/>
          <w:szCs w:val="26"/>
        </w:rPr>
      </w:pPr>
      <w:r w:rsidRPr="00055C27">
        <w:rPr>
          <w:rStyle w:val="ab"/>
          <w:b w:val="0"/>
          <w:color w:val="333333"/>
          <w:sz w:val="26"/>
          <w:szCs w:val="26"/>
        </w:rPr>
        <w:t>Имущественная поддержка</w:t>
      </w:r>
      <w:r w:rsidR="00F51122" w:rsidRPr="00055C27">
        <w:rPr>
          <w:rStyle w:val="ab"/>
          <w:b w:val="0"/>
          <w:color w:val="333333"/>
          <w:sz w:val="26"/>
          <w:szCs w:val="26"/>
        </w:rPr>
        <w:t xml:space="preserve"> является одной из эффективных</w:t>
      </w:r>
      <w:r w:rsidRPr="00055C27">
        <w:rPr>
          <w:rStyle w:val="ab"/>
          <w:b w:val="0"/>
          <w:color w:val="333333"/>
          <w:sz w:val="26"/>
          <w:szCs w:val="26"/>
        </w:rPr>
        <w:t xml:space="preserve"> мер государственной поддержки в начальной стадии и в стадии развития производственного проекта.</w:t>
      </w:r>
    </w:p>
    <w:p w:rsidR="00F51122" w:rsidRPr="00055C27" w:rsidRDefault="00F51122" w:rsidP="00083A9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4F78" w:rsidRDefault="007C6FBC" w:rsidP="00A715C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C27">
        <w:rPr>
          <w:rFonts w:ascii="Times New Roman" w:hAnsi="Times New Roman" w:cs="Times New Roman"/>
          <w:sz w:val="26"/>
          <w:szCs w:val="26"/>
        </w:rPr>
        <w:t xml:space="preserve">По итогам 2018 г. </w:t>
      </w:r>
      <w:r w:rsidR="00FC79F4" w:rsidRPr="00055C27">
        <w:rPr>
          <w:rFonts w:ascii="Times New Roman" w:hAnsi="Times New Roman" w:cs="Times New Roman"/>
          <w:sz w:val="26"/>
          <w:szCs w:val="26"/>
        </w:rPr>
        <w:t>достигнуты следующие</w:t>
      </w:r>
      <w:r w:rsidRPr="00055C27">
        <w:rPr>
          <w:rFonts w:ascii="Times New Roman" w:hAnsi="Times New Roman" w:cs="Times New Roman"/>
          <w:sz w:val="26"/>
          <w:szCs w:val="26"/>
        </w:rPr>
        <w:t xml:space="preserve"> показатели</w:t>
      </w:r>
      <w:r w:rsidR="008B4934">
        <w:rPr>
          <w:rFonts w:ascii="Times New Roman" w:hAnsi="Times New Roman" w:cs="Times New Roman"/>
          <w:sz w:val="26"/>
          <w:szCs w:val="26"/>
        </w:rPr>
        <w:t>.</w:t>
      </w:r>
      <w:r w:rsidRPr="00055C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104A" w:rsidRDefault="000E104A" w:rsidP="00083A9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E104A" w:rsidSect="00055C27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074F78" w:rsidRDefault="00074F78" w:rsidP="00083A9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C60" w:rsidRPr="00083A94" w:rsidRDefault="00FC79F4" w:rsidP="000E10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8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показатели резидентов</w:t>
      </w:r>
      <w:r w:rsidRPr="00FC7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8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Промпарка</w:t>
      </w:r>
      <w:proofErr w:type="spellEnd"/>
      <w:r w:rsidR="004D6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Бурятия</w:t>
      </w:r>
      <w:r w:rsidRPr="0008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2018 г.</w:t>
      </w:r>
    </w:p>
    <w:tbl>
      <w:tblPr>
        <w:tblW w:w="13223" w:type="dxa"/>
        <w:tblInd w:w="93" w:type="dxa"/>
        <w:tblLook w:val="04A0" w:firstRow="1" w:lastRow="0" w:firstColumn="1" w:lastColumn="0" w:noHBand="0" w:noVBand="1"/>
      </w:tblPr>
      <w:tblGrid>
        <w:gridCol w:w="754"/>
        <w:gridCol w:w="1929"/>
        <w:gridCol w:w="866"/>
        <w:gridCol w:w="866"/>
        <w:gridCol w:w="766"/>
        <w:gridCol w:w="778"/>
        <w:gridCol w:w="778"/>
        <w:gridCol w:w="879"/>
        <w:gridCol w:w="659"/>
        <w:gridCol w:w="668"/>
        <w:gridCol w:w="766"/>
        <w:gridCol w:w="766"/>
        <w:gridCol w:w="866"/>
        <w:gridCol w:w="1016"/>
        <w:gridCol w:w="866"/>
      </w:tblGrid>
      <w:tr w:rsidR="00547356" w:rsidRPr="00083A94" w:rsidTr="00074F7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356" w:rsidRPr="00083A94" w:rsidTr="00074F7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356" w:rsidRPr="00083A94" w:rsidRDefault="00547356" w:rsidP="0008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356" w:rsidRPr="00547356" w:rsidTr="004D65AD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5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5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Резидент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5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 выручки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5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поступления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5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Рабочие места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5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547356" w:rsidRPr="00547356" w:rsidRDefault="00547356" w:rsidP="000E1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Ср.%</w:t>
            </w:r>
          </w:p>
        </w:tc>
      </w:tr>
      <w:tr w:rsidR="00547356" w:rsidRPr="00547356" w:rsidTr="004D65A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356" w:rsidRPr="00547356" w:rsidRDefault="00547356" w:rsidP="00547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56" w:rsidRPr="00547356" w:rsidRDefault="00547356" w:rsidP="00547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5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5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5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5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5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5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5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5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5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5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5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47356" w:rsidRPr="00547356" w:rsidRDefault="00547356" w:rsidP="000E1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7356" w:rsidRPr="00547356" w:rsidTr="004D65A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56" w:rsidRPr="00547356" w:rsidRDefault="00547356" w:rsidP="005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356" w:rsidRPr="00547356" w:rsidRDefault="00547356" w:rsidP="0054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РациоТехнология</w:t>
            </w:r>
            <w:proofErr w:type="spellEnd"/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56" w:rsidRPr="00547356" w:rsidRDefault="00547356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56" w:rsidRPr="00547356" w:rsidRDefault="00547356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56" w:rsidRPr="00547356" w:rsidRDefault="00547356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56" w:rsidRPr="00547356" w:rsidRDefault="00547356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56" w:rsidRPr="00547356" w:rsidRDefault="00547356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56" w:rsidRPr="00547356" w:rsidRDefault="00547356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56" w:rsidRPr="00547356" w:rsidRDefault="00547356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56" w:rsidRPr="00547356" w:rsidRDefault="00547356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547356" w:rsidRPr="00547356" w:rsidRDefault="00547356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144,67</w:t>
            </w:r>
          </w:p>
        </w:tc>
      </w:tr>
      <w:tr w:rsidR="00547356" w:rsidRPr="00547356" w:rsidTr="004D65A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56" w:rsidRPr="00547356" w:rsidRDefault="00074F78" w:rsidP="005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356" w:rsidRPr="00547356" w:rsidRDefault="00547356" w:rsidP="0054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АЖУР</w:t>
            </w:r>
            <w:r w:rsid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56" w:rsidRPr="00547356" w:rsidRDefault="00547356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56" w:rsidRPr="00547356" w:rsidRDefault="00547356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547356" w:rsidRPr="00547356" w:rsidRDefault="00547356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56" w:rsidRPr="00547356" w:rsidRDefault="00547356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56" w:rsidRPr="00547356" w:rsidRDefault="00547356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56" w:rsidRPr="00547356" w:rsidRDefault="00547356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56" w:rsidRPr="00547356" w:rsidRDefault="00547356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56" w:rsidRPr="00547356" w:rsidRDefault="00547356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356" w:rsidRPr="00547356" w:rsidRDefault="00547356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547356" w:rsidRPr="00547356" w:rsidRDefault="00547356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547356" w:rsidRPr="00547356" w:rsidRDefault="00547356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134,29</w:t>
            </w:r>
          </w:p>
        </w:tc>
      </w:tr>
      <w:tr w:rsidR="00074F78" w:rsidRPr="00547356" w:rsidTr="004D65A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78" w:rsidRPr="00547356" w:rsidRDefault="00074F78" w:rsidP="0007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Байкальский текстильный комбинат</w:t>
            </w:r>
            <w:r w:rsid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74F78" w:rsidRPr="00547356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815,79</w:t>
            </w:r>
          </w:p>
        </w:tc>
      </w:tr>
      <w:tr w:rsidR="00074F78" w:rsidRPr="00547356" w:rsidTr="004D65A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F78" w:rsidRPr="00547356" w:rsidRDefault="00074F78" w:rsidP="0007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«ГЕОТЕКС-РУС»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74F78" w:rsidRPr="00547356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74F78" w:rsidRPr="00547356" w:rsidTr="004D65A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F78" w:rsidRPr="00547356" w:rsidRDefault="00074F78" w:rsidP="0007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«Ворота Улан-Удэ»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74F78" w:rsidRPr="00547356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4467,65</w:t>
            </w:r>
          </w:p>
        </w:tc>
      </w:tr>
      <w:tr w:rsidR="006F45E3" w:rsidRPr="006F45E3" w:rsidTr="004D65A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F78" w:rsidRPr="006F45E3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78" w:rsidRPr="006F45E3" w:rsidRDefault="00074F78" w:rsidP="0007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6F45E3"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Байкальский ликероводочный завод</w:t>
            </w:r>
            <w:r w:rsidR="006F45E3"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6F45E3" w:rsidRDefault="000E104A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6F45E3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074F78" w:rsidRPr="006F45E3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6F45E3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6F45E3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074F78" w:rsidRPr="006F45E3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6F45E3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6F45E3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074F78" w:rsidRPr="006F45E3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6F45E3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6F45E3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074F78" w:rsidRPr="006F45E3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74F78" w:rsidRPr="006F45E3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0E104A" w:rsidRPr="00547356" w:rsidTr="004D65A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F78" w:rsidRPr="006F45E3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78" w:rsidRPr="006F45E3" w:rsidRDefault="00074F78" w:rsidP="0007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6F45E3"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Развивайка</w:t>
            </w:r>
            <w:proofErr w:type="spellEnd"/>
            <w:r w:rsidR="006F45E3"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6F45E3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6F45E3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074F78" w:rsidRPr="006F45E3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6F45E3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6F45E3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074F78" w:rsidRPr="006F45E3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6F45E3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6F45E3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074F78" w:rsidRPr="006F45E3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6F45E3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6F45E3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074F78" w:rsidRPr="006F45E3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74F78" w:rsidRPr="00547356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40,19</w:t>
            </w:r>
          </w:p>
        </w:tc>
      </w:tr>
      <w:tr w:rsidR="00074F78" w:rsidRPr="00547356" w:rsidTr="004D65A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78" w:rsidRPr="00547356" w:rsidRDefault="00074F78" w:rsidP="0007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Оглоблина Е.С.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074F78" w:rsidRPr="00547356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74F78" w:rsidRPr="00547356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62,94</w:t>
            </w:r>
          </w:p>
        </w:tc>
      </w:tr>
      <w:tr w:rsidR="00074F78" w:rsidRPr="00547356" w:rsidTr="004D65A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F78" w:rsidRPr="00547356" w:rsidRDefault="00074F78" w:rsidP="0007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</w:t>
            </w:r>
            <w:r w:rsid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074F78" w:rsidRPr="00547356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74F78" w:rsidRPr="00547356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148,54</w:t>
            </w:r>
          </w:p>
        </w:tc>
      </w:tr>
      <w:tr w:rsidR="00074F78" w:rsidRPr="00547356" w:rsidTr="004D65A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F78" w:rsidRPr="00547356" w:rsidRDefault="00074F78" w:rsidP="0007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Ориентал</w:t>
            </w:r>
            <w:proofErr w:type="spellEnd"/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Вэй</w:t>
            </w:r>
            <w:proofErr w:type="spellEnd"/>
            <w:r w:rsid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74F78" w:rsidRPr="00547356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99,91</w:t>
            </w:r>
          </w:p>
        </w:tc>
      </w:tr>
      <w:tr w:rsidR="00074F78" w:rsidRPr="00547356" w:rsidTr="004D65A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F78" w:rsidRPr="00547356" w:rsidRDefault="00074F78" w:rsidP="0007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Байкалагропром</w:t>
            </w:r>
            <w:proofErr w:type="spellEnd"/>
            <w:r w:rsid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74F78" w:rsidRPr="00547356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761,27</w:t>
            </w:r>
          </w:p>
        </w:tc>
      </w:tr>
      <w:tr w:rsidR="00074F78" w:rsidRPr="00547356" w:rsidTr="004D65A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F78" w:rsidRPr="00547356" w:rsidRDefault="00074F78" w:rsidP="0007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Шэнэскин</w:t>
            </w:r>
            <w:proofErr w:type="spellEnd"/>
            <w:r w:rsid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74F78" w:rsidRPr="00547356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55,87</w:t>
            </w:r>
          </w:p>
        </w:tc>
      </w:tr>
      <w:tr w:rsidR="00074F78" w:rsidRPr="00547356" w:rsidTr="004D65A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F78" w:rsidRPr="00547356" w:rsidRDefault="00074F78" w:rsidP="0007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Джаст</w:t>
            </w:r>
            <w:proofErr w:type="spellEnd"/>
            <w:r w:rsid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74F78" w:rsidRPr="00547356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104,04</w:t>
            </w:r>
          </w:p>
        </w:tc>
      </w:tr>
      <w:tr w:rsidR="00074F78" w:rsidRPr="00547356" w:rsidTr="004D65A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F78" w:rsidRPr="00547356" w:rsidRDefault="00074F78" w:rsidP="0007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Биэйр</w:t>
            </w:r>
            <w:proofErr w:type="spellEnd"/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</w:t>
            </w:r>
            <w:r w:rsidR="006F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74F78" w:rsidRPr="00547356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276,41</w:t>
            </w:r>
          </w:p>
        </w:tc>
        <w:bookmarkStart w:id="0" w:name="_GoBack"/>
        <w:bookmarkEnd w:id="0"/>
      </w:tr>
      <w:tr w:rsidR="00074F78" w:rsidRPr="00547356" w:rsidTr="004D65A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6F45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074F78" w:rsidRPr="00547356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74F78" w:rsidRPr="00547356" w:rsidRDefault="00074F78" w:rsidP="000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149,55</w:t>
            </w:r>
          </w:p>
        </w:tc>
      </w:tr>
    </w:tbl>
    <w:p w:rsidR="00547356" w:rsidRPr="00DB6C60" w:rsidRDefault="00547356" w:rsidP="00DB6C6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47356" w:rsidRPr="00DB6C60" w:rsidSect="000E104A">
      <w:pgSz w:w="16838" w:h="11906" w:orient="landscape"/>
      <w:pgMar w:top="992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A43B9"/>
    <w:multiLevelType w:val="hybridMultilevel"/>
    <w:tmpl w:val="FA4C02F2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3F"/>
    <w:rsid w:val="00042B4D"/>
    <w:rsid w:val="00055C27"/>
    <w:rsid w:val="00064ED0"/>
    <w:rsid w:val="000668B5"/>
    <w:rsid w:val="000713C1"/>
    <w:rsid w:val="00071E87"/>
    <w:rsid w:val="00074F78"/>
    <w:rsid w:val="00083A94"/>
    <w:rsid w:val="00091F80"/>
    <w:rsid w:val="000B08C1"/>
    <w:rsid w:val="000B15AB"/>
    <w:rsid w:val="000B4E92"/>
    <w:rsid w:val="000E104A"/>
    <w:rsid w:val="000E1118"/>
    <w:rsid w:val="001001CC"/>
    <w:rsid w:val="00104E3A"/>
    <w:rsid w:val="0011774E"/>
    <w:rsid w:val="001276E9"/>
    <w:rsid w:val="00136E1B"/>
    <w:rsid w:val="001B2F89"/>
    <w:rsid w:val="001F2EB4"/>
    <w:rsid w:val="001F7760"/>
    <w:rsid w:val="00204E81"/>
    <w:rsid w:val="00217466"/>
    <w:rsid w:val="00285123"/>
    <w:rsid w:val="00294B63"/>
    <w:rsid w:val="002E26B3"/>
    <w:rsid w:val="002F37C4"/>
    <w:rsid w:val="003106C6"/>
    <w:rsid w:val="00355E7F"/>
    <w:rsid w:val="0036585D"/>
    <w:rsid w:val="0039179D"/>
    <w:rsid w:val="0039457D"/>
    <w:rsid w:val="003A0743"/>
    <w:rsid w:val="003B10C7"/>
    <w:rsid w:val="003B56ED"/>
    <w:rsid w:val="004102E3"/>
    <w:rsid w:val="00424B6F"/>
    <w:rsid w:val="004830D7"/>
    <w:rsid w:val="00495A8C"/>
    <w:rsid w:val="004C4E43"/>
    <w:rsid w:val="004C5245"/>
    <w:rsid w:val="004D65AD"/>
    <w:rsid w:val="004D77CF"/>
    <w:rsid w:val="004E4485"/>
    <w:rsid w:val="00544A6F"/>
    <w:rsid w:val="00547356"/>
    <w:rsid w:val="00557B77"/>
    <w:rsid w:val="0057380B"/>
    <w:rsid w:val="0058034A"/>
    <w:rsid w:val="00596CBB"/>
    <w:rsid w:val="005E549D"/>
    <w:rsid w:val="00617771"/>
    <w:rsid w:val="0063173F"/>
    <w:rsid w:val="00677ED5"/>
    <w:rsid w:val="006D7EDB"/>
    <w:rsid w:val="006E74BD"/>
    <w:rsid w:val="006F17FB"/>
    <w:rsid w:val="006F45E3"/>
    <w:rsid w:val="00705479"/>
    <w:rsid w:val="007373EB"/>
    <w:rsid w:val="00761026"/>
    <w:rsid w:val="007B5B80"/>
    <w:rsid w:val="007B6177"/>
    <w:rsid w:val="007C1E18"/>
    <w:rsid w:val="007C6FBC"/>
    <w:rsid w:val="007D4047"/>
    <w:rsid w:val="007E7F88"/>
    <w:rsid w:val="00804DA4"/>
    <w:rsid w:val="00836B48"/>
    <w:rsid w:val="00851099"/>
    <w:rsid w:val="00851387"/>
    <w:rsid w:val="00863603"/>
    <w:rsid w:val="008802F2"/>
    <w:rsid w:val="00885E42"/>
    <w:rsid w:val="008900ED"/>
    <w:rsid w:val="008B4934"/>
    <w:rsid w:val="008C7558"/>
    <w:rsid w:val="00904EF7"/>
    <w:rsid w:val="00906431"/>
    <w:rsid w:val="00956726"/>
    <w:rsid w:val="00967BE3"/>
    <w:rsid w:val="00990889"/>
    <w:rsid w:val="009940B5"/>
    <w:rsid w:val="009956A0"/>
    <w:rsid w:val="009E0BAA"/>
    <w:rsid w:val="009F2662"/>
    <w:rsid w:val="00A32872"/>
    <w:rsid w:val="00A4257B"/>
    <w:rsid w:val="00A426DF"/>
    <w:rsid w:val="00A6394F"/>
    <w:rsid w:val="00A71558"/>
    <w:rsid w:val="00A715CA"/>
    <w:rsid w:val="00A80B77"/>
    <w:rsid w:val="00A86717"/>
    <w:rsid w:val="00B31170"/>
    <w:rsid w:val="00B36DBD"/>
    <w:rsid w:val="00B377AA"/>
    <w:rsid w:val="00B37B12"/>
    <w:rsid w:val="00B47133"/>
    <w:rsid w:val="00BB082F"/>
    <w:rsid w:val="00BB1B15"/>
    <w:rsid w:val="00BB563B"/>
    <w:rsid w:val="00BC3DC6"/>
    <w:rsid w:val="00BC4B52"/>
    <w:rsid w:val="00BF35FC"/>
    <w:rsid w:val="00BF6B24"/>
    <w:rsid w:val="00C140FC"/>
    <w:rsid w:val="00C97C29"/>
    <w:rsid w:val="00D81DA6"/>
    <w:rsid w:val="00D86496"/>
    <w:rsid w:val="00D9547B"/>
    <w:rsid w:val="00DB6C60"/>
    <w:rsid w:val="00DC19A7"/>
    <w:rsid w:val="00DC325A"/>
    <w:rsid w:val="00DF335F"/>
    <w:rsid w:val="00E034C8"/>
    <w:rsid w:val="00E5168D"/>
    <w:rsid w:val="00E54A4C"/>
    <w:rsid w:val="00E62728"/>
    <w:rsid w:val="00E86D29"/>
    <w:rsid w:val="00F02C2C"/>
    <w:rsid w:val="00F45AE2"/>
    <w:rsid w:val="00F51122"/>
    <w:rsid w:val="00F75BFE"/>
    <w:rsid w:val="00F77072"/>
    <w:rsid w:val="00FC79F4"/>
    <w:rsid w:val="00FE2AC9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0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35F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B6C6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6C6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6C6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F5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51122"/>
    <w:rPr>
      <w:b/>
      <w:bCs/>
    </w:rPr>
  </w:style>
  <w:style w:type="paragraph" w:customStyle="1" w:styleId="ConsPlusNormal">
    <w:name w:val="ConsPlusNormal"/>
    <w:rsid w:val="002E2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0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35F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B6C6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6C6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6C6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F5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51122"/>
    <w:rPr>
      <w:b/>
      <w:bCs/>
    </w:rPr>
  </w:style>
  <w:style w:type="paragraph" w:customStyle="1" w:styleId="ConsPlusNormal">
    <w:name w:val="ConsPlusNormal"/>
    <w:rsid w:val="002E2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DA8D-9D89-450A-B778-EC060D50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2019-04-11T03:34:00Z</cp:lastPrinted>
  <dcterms:created xsi:type="dcterms:W3CDTF">2019-04-15T07:04:00Z</dcterms:created>
  <dcterms:modified xsi:type="dcterms:W3CDTF">2019-05-13T00:37:00Z</dcterms:modified>
</cp:coreProperties>
</file>